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3DB22" w14:textId="5E2DC1ED" w:rsidR="008A717D" w:rsidRPr="00861734" w:rsidRDefault="00780049">
      <w:pPr>
        <w:rPr>
          <w:rFonts w:ascii="Times New Roman" w:hAnsi="Times New Roman"/>
          <w:b/>
          <w:bCs/>
          <w:sz w:val="22"/>
          <w:szCs w:val="22"/>
        </w:rPr>
      </w:pPr>
      <w:bookmarkStart w:id="0" w:name="_GoBack"/>
      <w:bookmarkEnd w:id="0"/>
      <w:r>
        <w:rPr>
          <w:rFonts w:ascii="Times New Roman" w:hAnsi="Times New Roman"/>
          <w:b/>
          <w:bCs/>
          <w:sz w:val="22"/>
          <w:szCs w:val="22"/>
        </w:rPr>
        <w:t xml:space="preserve">Prop-a-Thon Practice </w:t>
      </w:r>
      <w:r w:rsidR="006D37FD">
        <w:rPr>
          <w:rFonts w:ascii="Times New Roman" w:hAnsi="Times New Roman"/>
          <w:b/>
          <w:bCs/>
          <w:sz w:val="22"/>
          <w:szCs w:val="22"/>
        </w:rPr>
        <w:t>&amp; Homewor</w:t>
      </w:r>
      <w:r w:rsidR="00C51BE7">
        <w:rPr>
          <w:rFonts w:ascii="Times New Roman" w:hAnsi="Times New Roman"/>
          <w:b/>
          <w:bCs/>
          <w:sz w:val="22"/>
          <w:szCs w:val="22"/>
        </w:rPr>
        <w:t>k (to do as you like: forever is</w:t>
      </w:r>
      <w:r w:rsidR="006D37FD">
        <w:rPr>
          <w:rFonts w:ascii="Times New Roman" w:hAnsi="Times New Roman"/>
          <w:b/>
          <w:bCs/>
          <w:sz w:val="22"/>
          <w:szCs w:val="22"/>
        </w:rPr>
        <w:t xml:space="preserve"> the due date </w:t>
      </w:r>
      <w:r w:rsidR="006D37FD" w:rsidRPr="006D37FD">
        <w:rPr>
          <w:rFonts w:ascii="Times New Roman" w:hAnsi="Times New Roman"/>
          <w:b/>
          <w:bCs/>
          <w:sz w:val="22"/>
          <w:szCs w:val="22"/>
        </w:rPr>
        <w:sym w:font="Wingdings" w:char="F04A"/>
      </w:r>
      <w:r w:rsidR="006D37FD">
        <w:rPr>
          <w:rFonts w:ascii="Times New Roman" w:hAnsi="Times New Roman"/>
          <w:b/>
          <w:bCs/>
          <w:sz w:val="22"/>
          <w:szCs w:val="22"/>
        </w:rPr>
        <w:t>)</w:t>
      </w:r>
    </w:p>
    <w:p w14:paraId="392A7281" w14:textId="77777777" w:rsidR="00167801" w:rsidRPr="00861734" w:rsidRDefault="00167801">
      <w:pPr>
        <w:rPr>
          <w:rFonts w:ascii="Times New Roman" w:hAnsi="Times New Roman"/>
          <w:sz w:val="22"/>
          <w:szCs w:val="22"/>
        </w:rPr>
      </w:pPr>
    </w:p>
    <w:p w14:paraId="2C779FD2" w14:textId="1AAF5CCA" w:rsidR="00167801" w:rsidRDefault="00F907CB">
      <w:pPr>
        <w:rPr>
          <w:rFonts w:ascii="Times New Roman" w:hAnsi="Times New Roman"/>
          <w:sz w:val="22"/>
          <w:szCs w:val="22"/>
        </w:rPr>
      </w:pPr>
      <w:r w:rsidRPr="00861734">
        <w:rPr>
          <w:rFonts w:ascii="Times New Roman" w:hAnsi="Times New Roman"/>
          <w:sz w:val="22"/>
          <w:szCs w:val="22"/>
        </w:rPr>
        <w:t>I</w:t>
      </w:r>
      <w:r w:rsidR="00780049">
        <w:rPr>
          <w:rFonts w:ascii="Helvetica" w:eastAsia="Helvetica" w:hAnsi="Helvetica" w:cs="Helvetica"/>
          <w:sz w:val="22"/>
          <w:szCs w:val="22"/>
        </w:rPr>
        <w:t>’</w:t>
      </w:r>
      <w:r w:rsidR="00780049">
        <w:rPr>
          <w:rFonts w:ascii="Times New Roman" w:hAnsi="Times New Roman"/>
          <w:sz w:val="22"/>
          <w:szCs w:val="22"/>
        </w:rPr>
        <w:t>ve</w:t>
      </w:r>
      <w:r w:rsidRPr="00861734">
        <w:rPr>
          <w:rFonts w:ascii="Times New Roman" w:hAnsi="Times New Roman"/>
          <w:sz w:val="22"/>
          <w:szCs w:val="22"/>
        </w:rPr>
        <w:t xml:space="preserve"> included</w:t>
      </w:r>
      <w:r w:rsidR="00780049">
        <w:rPr>
          <w:rFonts w:ascii="Times New Roman" w:hAnsi="Times New Roman"/>
          <w:sz w:val="22"/>
          <w:szCs w:val="22"/>
        </w:rPr>
        <w:t xml:space="preserve"> below</w:t>
      </w:r>
      <w:r w:rsidRPr="00861734">
        <w:rPr>
          <w:rFonts w:ascii="Times New Roman" w:hAnsi="Times New Roman"/>
          <w:sz w:val="22"/>
          <w:szCs w:val="22"/>
        </w:rPr>
        <w:t xml:space="preserve"> what have been</w:t>
      </w:r>
      <w:r w:rsidR="00167801" w:rsidRPr="00861734">
        <w:rPr>
          <w:rFonts w:ascii="Times New Roman" w:hAnsi="Times New Roman"/>
          <w:sz w:val="22"/>
          <w:szCs w:val="22"/>
        </w:rPr>
        <w:t xml:space="preserve"> the main therapeutic prop set-ups used in my work over the past forty years. There are many ways to build these set-ups depending on the proportions of each person and the materials (props) on hand. A major consideration when designing propped practices for home use is what is available to most people in their homes, and what they would be willing to purchase to do the practices given. </w:t>
      </w:r>
      <w:r w:rsidRPr="00861734">
        <w:rPr>
          <w:rFonts w:ascii="Times New Roman" w:hAnsi="Times New Roman"/>
          <w:sz w:val="22"/>
          <w:szCs w:val="22"/>
        </w:rPr>
        <w:t xml:space="preserve">Making things simple is important, especially when beginning to work with someone. </w:t>
      </w:r>
      <w:r w:rsidR="00167801" w:rsidRPr="00861734">
        <w:rPr>
          <w:rFonts w:ascii="Times New Roman" w:hAnsi="Times New Roman"/>
          <w:sz w:val="22"/>
          <w:szCs w:val="22"/>
        </w:rPr>
        <w:t>Obviously, most folks have so</w:t>
      </w:r>
      <w:r w:rsidRPr="00861734">
        <w:rPr>
          <w:rFonts w:ascii="Times New Roman" w:hAnsi="Times New Roman"/>
          <w:sz w:val="22"/>
          <w:szCs w:val="22"/>
        </w:rPr>
        <w:t xml:space="preserve">me blankets and or beach towel or two </w:t>
      </w:r>
      <w:r w:rsidR="00167801" w:rsidRPr="00861734">
        <w:rPr>
          <w:rFonts w:ascii="Times New Roman" w:hAnsi="Times New Roman"/>
          <w:sz w:val="22"/>
          <w:szCs w:val="22"/>
        </w:rPr>
        <w:t>for folding. Straps can be</w:t>
      </w:r>
      <w:r w:rsidRPr="00861734">
        <w:rPr>
          <w:rFonts w:ascii="Times New Roman" w:hAnsi="Times New Roman"/>
          <w:sz w:val="22"/>
          <w:szCs w:val="22"/>
        </w:rPr>
        <w:t xml:space="preserve"> sold or</w:t>
      </w:r>
      <w:r w:rsidR="00167801" w:rsidRPr="00861734">
        <w:rPr>
          <w:rFonts w:ascii="Times New Roman" w:hAnsi="Times New Roman"/>
          <w:sz w:val="22"/>
          <w:szCs w:val="22"/>
        </w:rPr>
        <w:t xml:space="preserve"> given</w:t>
      </w:r>
      <w:r w:rsidR="00893E63">
        <w:rPr>
          <w:rFonts w:ascii="Times New Roman" w:hAnsi="Times New Roman"/>
          <w:sz w:val="22"/>
          <w:szCs w:val="22"/>
        </w:rPr>
        <w:t xml:space="preserve"> by you</w:t>
      </w:r>
      <w:r w:rsidR="00167801" w:rsidRPr="00861734">
        <w:rPr>
          <w:rFonts w:ascii="Times New Roman" w:hAnsi="Times New Roman"/>
          <w:sz w:val="22"/>
          <w:szCs w:val="22"/>
        </w:rPr>
        <w:t xml:space="preserve"> and can be bought </w:t>
      </w:r>
      <w:r w:rsidR="00893E63">
        <w:rPr>
          <w:rFonts w:ascii="Times New Roman" w:hAnsi="Times New Roman"/>
          <w:sz w:val="22"/>
          <w:szCs w:val="22"/>
        </w:rPr>
        <w:t xml:space="preserve">online </w:t>
      </w:r>
      <w:r w:rsidR="00167801" w:rsidRPr="00861734">
        <w:rPr>
          <w:rFonts w:ascii="Times New Roman" w:hAnsi="Times New Roman"/>
          <w:sz w:val="22"/>
          <w:szCs w:val="22"/>
        </w:rPr>
        <w:t>fairly cheaply. Old neck ties make great straps, as do bandanas</w:t>
      </w:r>
      <w:r w:rsidRPr="00861734">
        <w:rPr>
          <w:rFonts w:ascii="Times New Roman" w:hAnsi="Times New Roman"/>
          <w:sz w:val="22"/>
          <w:szCs w:val="22"/>
        </w:rPr>
        <w:t>,</w:t>
      </w:r>
      <w:r w:rsidR="00167801" w:rsidRPr="00861734">
        <w:rPr>
          <w:rFonts w:ascii="Times New Roman" w:hAnsi="Times New Roman"/>
          <w:sz w:val="22"/>
          <w:szCs w:val="22"/>
        </w:rPr>
        <w:t xml:space="preserve"> and towels. </w:t>
      </w:r>
      <w:r w:rsidRPr="00861734">
        <w:rPr>
          <w:rFonts w:ascii="Times New Roman" w:hAnsi="Times New Roman"/>
          <w:sz w:val="22"/>
          <w:szCs w:val="22"/>
        </w:rPr>
        <w:t xml:space="preserve">Walmart direct </w:t>
      </w:r>
      <w:r w:rsidR="00F61B39">
        <w:rPr>
          <w:rFonts w:ascii="Times New Roman" w:hAnsi="Times New Roman"/>
          <w:sz w:val="22"/>
          <w:szCs w:val="22"/>
        </w:rPr>
        <w:t>and Target both have</w:t>
      </w:r>
      <w:r w:rsidRPr="00861734">
        <w:rPr>
          <w:rFonts w:ascii="Times New Roman" w:hAnsi="Times New Roman"/>
          <w:sz w:val="22"/>
          <w:szCs w:val="22"/>
        </w:rPr>
        <w:t xml:space="preserve"> very reasonable prices on less expensive bolsters, straps and blocks. </w:t>
      </w:r>
    </w:p>
    <w:p w14:paraId="1C33FC7B" w14:textId="77777777" w:rsidR="00893E63" w:rsidRPr="00861734" w:rsidRDefault="00893E63">
      <w:pPr>
        <w:rPr>
          <w:rFonts w:ascii="Times New Roman" w:hAnsi="Times New Roman"/>
          <w:sz w:val="22"/>
          <w:szCs w:val="22"/>
        </w:rPr>
      </w:pPr>
    </w:p>
    <w:p w14:paraId="043B16C8" w14:textId="16A6E88C" w:rsidR="004F4C41" w:rsidRDefault="00893E63">
      <w:pPr>
        <w:rPr>
          <w:rFonts w:ascii="Times New Roman" w:hAnsi="Times New Roman"/>
          <w:b/>
          <w:bCs/>
          <w:sz w:val="22"/>
          <w:szCs w:val="22"/>
        </w:rPr>
      </w:pPr>
      <w:r w:rsidRPr="00893E63">
        <w:rPr>
          <w:rFonts w:ascii="Times New Roman" w:hAnsi="Times New Roman"/>
          <w:b/>
          <w:bCs/>
          <w:sz w:val="22"/>
          <w:szCs w:val="22"/>
        </w:rPr>
        <w:t>ASSIGNMENT FEATURES</w:t>
      </w:r>
    </w:p>
    <w:p w14:paraId="22365F6F" w14:textId="77777777" w:rsidR="00893E63" w:rsidRPr="00893E63" w:rsidRDefault="00893E63">
      <w:pPr>
        <w:rPr>
          <w:rFonts w:ascii="Times New Roman" w:hAnsi="Times New Roman"/>
          <w:b/>
          <w:bCs/>
          <w:sz w:val="22"/>
          <w:szCs w:val="22"/>
        </w:rPr>
      </w:pPr>
    </w:p>
    <w:p w14:paraId="771B8F9F" w14:textId="614F25F9" w:rsidR="00861734" w:rsidRPr="00861734" w:rsidRDefault="004F4C41">
      <w:pPr>
        <w:rPr>
          <w:rFonts w:ascii="Times New Roman" w:hAnsi="Times New Roman"/>
          <w:sz w:val="22"/>
          <w:szCs w:val="22"/>
        </w:rPr>
      </w:pPr>
      <w:r w:rsidRPr="00861734">
        <w:rPr>
          <w:rFonts w:ascii="Times New Roman" w:hAnsi="Times New Roman"/>
          <w:sz w:val="22"/>
          <w:szCs w:val="22"/>
        </w:rPr>
        <w:t>Your assignment is to</w:t>
      </w:r>
      <w:r w:rsidR="00861734" w:rsidRPr="00861734">
        <w:rPr>
          <w:rFonts w:ascii="Times New Roman" w:hAnsi="Times New Roman"/>
          <w:sz w:val="22"/>
          <w:szCs w:val="22"/>
        </w:rPr>
        <w:t>:</w:t>
      </w:r>
    </w:p>
    <w:p w14:paraId="576DD241" w14:textId="2F1C0741" w:rsidR="00861734" w:rsidRPr="00861734" w:rsidRDefault="00861734" w:rsidP="00861734">
      <w:pPr>
        <w:pStyle w:val="ListParagraph"/>
        <w:numPr>
          <w:ilvl w:val="0"/>
          <w:numId w:val="13"/>
        </w:numPr>
        <w:rPr>
          <w:rFonts w:ascii="Times New Roman" w:hAnsi="Times New Roman"/>
          <w:sz w:val="22"/>
          <w:szCs w:val="22"/>
        </w:rPr>
      </w:pPr>
      <w:r w:rsidRPr="00861734">
        <w:rPr>
          <w:rFonts w:ascii="Times New Roman" w:hAnsi="Times New Roman"/>
          <w:sz w:val="22"/>
          <w:szCs w:val="22"/>
        </w:rPr>
        <w:t>P</w:t>
      </w:r>
      <w:r w:rsidR="004F4C41" w:rsidRPr="00861734">
        <w:rPr>
          <w:rFonts w:ascii="Times New Roman" w:hAnsi="Times New Roman"/>
          <w:sz w:val="22"/>
          <w:szCs w:val="22"/>
        </w:rPr>
        <w:t xml:space="preserve">lay around with </w:t>
      </w:r>
      <w:r>
        <w:rPr>
          <w:rFonts w:ascii="Times New Roman" w:hAnsi="Times New Roman"/>
          <w:sz w:val="22"/>
          <w:szCs w:val="22"/>
        </w:rPr>
        <w:t>the main categories we explored below</w:t>
      </w:r>
      <w:r w:rsidR="004F4C41" w:rsidRPr="00861734">
        <w:rPr>
          <w:rFonts w:ascii="Times New Roman" w:hAnsi="Times New Roman"/>
          <w:sz w:val="22"/>
          <w:szCs w:val="22"/>
        </w:rPr>
        <w:t xml:space="preserve"> </w:t>
      </w:r>
      <w:r w:rsidR="00F24D6A" w:rsidRPr="00861734">
        <w:rPr>
          <w:rFonts w:ascii="Times New Roman" w:hAnsi="Times New Roman"/>
          <w:sz w:val="22"/>
          <w:szCs w:val="22"/>
        </w:rPr>
        <w:t>(</w:t>
      </w:r>
      <w:r w:rsidR="004F4C41" w:rsidRPr="00861734">
        <w:rPr>
          <w:rFonts w:ascii="Times New Roman" w:hAnsi="Times New Roman"/>
          <w:sz w:val="22"/>
          <w:szCs w:val="22"/>
        </w:rPr>
        <w:t>and any other</w:t>
      </w:r>
      <w:r w:rsidR="00F24D6A" w:rsidRPr="00861734">
        <w:rPr>
          <w:rFonts w:ascii="Times New Roman" w:hAnsi="Times New Roman"/>
          <w:sz w:val="22"/>
          <w:szCs w:val="22"/>
        </w:rPr>
        <w:t>)</w:t>
      </w:r>
      <w:r w:rsidR="004F4C41" w:rsidRPr="00861734">
        <w:rPr>
          <w:rFonts w:ascii="Times New Roman" w:hAnsi="Times New Roman"/>
          <w:sz w:val="22"/>
          <w:szCs w:val="22"/>
        </w:rPr>
        <w:t xml:space="preserve"> set-ups </w:t>
      </w:r>
      <w:r w:rsidR="00F24D6A" w:rsidRPr="00861734">
        <w:rPr>
          <w:rFonts w:ascii="Times New Roman" w:hAnsi="Times New Roman"/>
          <w:sz w:val="22"/>
          <w:szCs w:val="22"/>
        </w:rPr>
        <w:t xml:space="preserve">you discover along the way or have seen and would </w:t>
      </w:r>
      <w:r w:rsidR="004F4C41" w:rsidRPr="00861734">
        <w:rPr>
          <w:rFonts w:ascii="Times New Roman" w:hAnsi="Times New Roman"/>
          <w:sz w:val="22"/>
          <w:szCs w:val="22"/>
        </w:rPr>
        <w:t xml:space="preserve">like to try. </w:t>
      </w:r>
    </w:p>
    <w:p w14:paraId="25945F3F" w14:textId="029CAD85" w:rsidR="00861734" w:rsidRDefault="00861734" w:rsidP="00861734">
      <w:pPr>
        <w:pStyle w:val="ListParagraph"/>
        <w:numPr>
          <w:ilvl w:val="0"/>
          <w:numId w:val="13"/>
        </w:numPr>
        <w:rPr>
          <w:rFonts w:ascii="Times New Roman" w:hAnsi="Times New Roman"/>
          <w:sz w:val="22"/>
          <w:szCs w:val="22"/>
        </w:rPr>
      </w:pPr>
      <w:r w:rsidRPr="00861734">
        <w:rPr>
          <w:rFonts w:ascii="Times New Roman" w:hAnsi="Times New Roman"/>
          <w:sz w:val="22"/>
          <w:szCs w:val="22"/>
        </w:rPr>
        <w:t>Find a volunteer who has vastly different proportions from you</w:t>
      </w:r>
      <w:r w:rsidRPr="00861734">
        <w:rPr>
          <w:rFonts w:ascii="Times New Roman" w:eastAsia="Helvetica" w:hAnsi="Times New Roman" w:cs="Helvetica"/>
          <w:sz w:val="22"/>
          <w:szCs w:val="22"/>
        </w:rPr>
        <w:t xml:space="preserve">—or at least somewhat different! </w:t>
      </w:r>
      <w:r>
        <w:rPr>
          <w:rFonts w:ascii="Times New Roman" w:hAnsi="Times New Roman"/>
          <w:sz w:val="22"/>
          <w:szCs w:val="22"/>
        </w:rPr>
        <w:t>Assist that person in</w:t>
      </w:r>
      <w:r w:rsidRPr="00861734">
        <w:rPr>
          <w:rFonts w:ascii="Times New Roman" w:hAnsi="Times New Roman"/>
          <w:sz w:val="22"/>
          <w:szCs w:val="22"/>
        </w:rPr>
        <w:t xml:space="preserve"> </w:t>
      </w:r>
      <w:r>
        <w:rPr>
          <w:rFonts w:ascii="Times New Roman" w:hAnsi="Times New Roman"/>
          <w:sz w:val="22"/>
          <w:szCs w:val="22"/>
        </w:rPr>
        <w:t>g</w:t>
      </w:r>
      <w:r w:rsidRPr="00861734">
        <w:rPr>
          <w:rFonts w:ascii="Times New Roman" w:hAnsi="Times New Roman"/>
          <w:sz w:val="22"/>
          <w:szCs w:val="22"/>
        </w:rPr>
        <w:t>et</w:t>
      </w:r>
      <w:r>
        <w:rPr>
          <w:rFonts w:ascii="Times New Roman" w:hAnsi="Times New Roman"/>
          <w:sz w:val="22"/>
          <w:szCs w:val="22"/>
        </w:rPr>
        <w:t>ting into three or more</w:t>
      </w:r>
      <w:r w:rsidRPr="00861734">
        <w:rPr>
          <w:rFonts w:ascii="Times New Roman" w:hAnsi="Times New Roman"/>
          <w:sz w:val="22"/>
          <w:szCs w:val="22"/>
        </w:rPr>
        <w:t xml:space="preserve"> set-ups you would like to share. </w:t>
      </w:r>
      <w:r w:rsidR="000E77E3">
        <w:rPr>
          <w:rFonts w:ascii="Times New Roman" w:hAnsi="Times New Roman"/>
          <w:sz w:val="22"/>
          <w:szCs w:val="22"/>
        </w:rPr>
        <w:t>Notice what alteration you need to make.</w:t>
      </w:r>
    </w:p>
    <w:p w14:paraId="69E5A1D0" w14:textId="2804C94F" w:rsidR="004F4C41" w:rsidRDefault="00861734" w:rsidP="00861734">
      <w:pPr>
        <w:pStyle w:val="ListParagraph"/>
        <w:numPr>
          <w:ilvl w:val="0"/>
          <w:numId w:val="13"/>
        </w:numPr>
        <w:rPr>
          <w:rFonts w:ascii="Times New Roman" w:hAnsi="Times New Roman"/>
          <w:sz w:val="22"/>
          <w:szCs w:val="22"/>
        </w:rPr>
      </w:pPr>
      <w:r>
        <w:rPr>
          <w:rFonts w:ascii="Times New Roman" w:hAnsi="Times New Roman"/>
          <w:sz w:val="22"/>
          <w:szCs w:val="22"/>
        </w:rPr>
        <w:t xml:space="preserve">Choose </w:t>
      </w:r>
      <w:r w:rsidR="004F4C41" w:rsidRPr="00861734">
        <w:rPr>
          <w:rFonts w:ascii="Times New Roman" w:hAnsi="Times New Roman"/>
          <w:sz w:val="22"/>
          <w:szCs w:val="22"/>
        </w:rPr>
        <w:t>an area of the body</w:t>
      </w:r>
      <w:r w:rsidR="000E77E3">
        <w:rPr>
          <w:rFonts w:ascii="Times New Roman" w:hAnsi="Times New Roman"/>
          <w:sz w:val="22"/>
          <w:szCs w:val="22"/>
        </w:rPr>
        <w:t xml:space="preserve"> in which</w:t>
      </w:r>
      <w:r w:rsidR="004F4C41" w:rsidRPr="00861734">
        <w:rPr>
          <w:rFonts w:ascii="Times New Roman" w:hAnsi="Times New Roman"/>
          <w:sz w:val="22"/>
          <w:szCs w:val="22"/>
        </w:rPr>
        <w:t xml:space="preserve"> you</w:t>
      </w:r>
      <w:r w:rsidR="004F4C41" w:rsidRPr="00861734">
        <w:rPr>
          <w:rFonts w:ascii="Times New Roman" w:eastAsia="Helvetica" w:hAnsi="Times New Roman" w:cs="Helvetica"/>
          <w:sz w:val="22"/>
          <w:szCs w:val="22"/>
        </w:rPr>
        <w:t>’</w:t>
      </w:r>
      <w:r w:rsidR="004F4C41" w:rsidRPr="00861734">
        <w:rPr>
          <w:rFonts w:ascii="Times New Roman" w:hAnsi="Times New Roman"/>
          <w:sz w:val="22"/>
          <w:szCs w:val="22"/>
        </w:rPr>
        <w:t xml:space="preserve">d like to </w:t>
      </w:r>
      <w:r w:rsidR="000E77E3">
        <w:rPr>
          <w:rFonts w:ascii="Times New Roman" w:hAnsi="Times New Roman"/>
          <w:sz w:val="22"/>
          <w:szCs w:val="22"/>
        </w:rPr>
        <w:t xml:space="preserve">increase flow, open or </w:t>
      </w:r>
      <w:r w:rsidR="004F4C41" w:rsidRPr="00861734">
        <w:rPr>
          <w:rFonts w:ascii="Times New Roman" w:hAnsi="Times New Roman"/>
          <w:sz w:val="22"/>
          <w:szCs w:val="22"/>
        </w:rPr>
        <w:t xml:space="preserve">stretch. For instance, choose the side of the neck, the hamstrings, the calves, anything. Then see if you can construct a propped practice </w:t>
      </w:r>
      <w:r w:rsidR="000E77E3">
        <w:rPr>
          <w:rFonts w:ascii="Times New Roman" w:hAnsi="Times New Roman"/>
          <w:sz w:val="22"/>
          <w:szCs w:val="22"/>
        </w:rPr>
        <w:t>that can be yielded into to achieve your aim. Bring your solution to share along with any</w:t>
      </w:r>
      <w:r>
        <w:rPr>
          <w:rFonts w:ascii="Times New Roman" w:hAnsi="Times New Roman"/>
          <w:sz w:val="22"/>
          <w:szCs w:val="22"/>
        </w:rPr>
        <w:t xml:space="preserve"> observations. Remember:</w:t>
      </w:r>
      <w:r w:rsidR="004F4C41" w:rsidRPr="00861734">
        <w:rPr>
          <w:rFonts w:ascii="Times New Roman" w:hAnsi="Times New Roman"/>
          <w:sz w:val="22"/>
          <w:szCs w:val="22"/>
        </w:rPr>
        <w:t xml:space="preserve"> the wall, chairs, tables, stools, door jams,</w:t>
      </w:r>
      <w:r>
        <w:rPr>
          <w:rFonts w:ascii="Times New Roman" w:hAnsi="Times New Roman"/>
          <w:sz w:val="22"/>
          <w:szCs w:val="22"/>
        </w:rPr>
        <w:t xml:space="preserve"> etc. are also props</w:t>
      </w:r>
      <w:r w:rsidR="004F4C41" w:rsidRPr="00861734">
        <w:rPr>
          <w:rFonts w:ascii="Times New Roman" w:hAnsi="Times New Roman"/>
          <w:sz w:val="22"/>
          <w:szCs w:val="22"/>
        </w:rPr>
        <w:t xml:space="preserve"> in addition to the usual blankets, blocks, straps and bolsters. Have fun! </w:t>
      </w:r>
    </w:p>
    <w:p w14:paraId="2B723AA9" w14:textId="77777777" w:rsidR="00B63539" w:rsidRPr="00B63539" w:rsidRDefault="00B63539" w:rsidP="00B63539">
      <w:pPr>
        <w:rPr>
          <w:rFonts w:ascii="Times New Roman" w:hAnsi="Times New Roman"/>
          <w:color w:val="000000" w:themeColor="text1"/>
          <w:sz w:val="22"/>
          <w:szCs w:val="22"/>
        </w:rPr>
      </w:pPr>
    </w:p>
    <w:p w14:paraId="14F40DDA" w14:textId="0AD3D2E1" w:rsidR="00B63539" w:rsidRDefault="00B63539" w:rsidP="00B63539">
      <w:pPr>
        <w:rPr>
          <w:rFonts w:ascii="Times New Roman" w:hAnsi="Times New Roman"/>
          <w:b/>
          <w:bCs/>
          <w:color w:val="000000" w:themeColor="text1"/>
          <w:sz w:val="22"/>
          <w:szCs w:val="22"/>
        </w:rPr>
      </w:pPr>
      <w:r w:rsidRPr="00B63539">
        <w:rPr>
          <w:rFonts w:ascii="Times New Roman" w:hAnsi="Times New Roman"/>
          <w:b/>
          <w:bCs/>
          <w:color w:val="000000" w:themeColor="text1"/>
          <w:sz w:val="22"/>
          <w:szCs w:val="22"/>
        </w:rPr>
        <w:t>Prop Design Themes Covered in Prop-a-Thon Class</w:t>
      </w:r>
    </w:p>
    <w:p w14:paraId="2B1F850D" w14:textId="77777777" w:rsidR="007A1E83" w:rsidRPr="00B63539" w:rsidRDefault="007A1E83" w:rsidP="00B63539">
      <w:pPr>
        <w:rPr>
          <w:rFonts w:ascii="Times New Roman" w:hAnsi="Times New Roman"/>
          <w:b/>
          <w:bCs/>
          <w:color w:val="000000" w:themeColor="text1"/>
          <w:sz w:val="22"/>
          <w:szCs w:val="22"/>
        </w:rPr>
      </w:pPr>
    </w:p>
    <w:p w14:paraId="635A8494" w14:textId="21EE47BB"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Supine Upper Elevated</w:t>
      </w:r>
    </w:p>
    <w:p w14:paraId="73401C49" w14:textId="77777777" w:rsidR="007A1E83" w:rsidRPr="00B63539" w:rsidRDefault="007A1E83" w:rsidP="007A1E83">
      <w:pPr>
        <w:pStyle w:val="ListParagraph"/>
        <w:rPr>
          <w:rFonts w:ascii="Times New Roman" w:hAnsi="Times New Roman"/>
          <w:color w:val="000000" w:themeColor="text1"/>
          <w:sz w:val="22"/>
          <w:szCs w:val="22"/>
        </w:rPr>
      </w:pPr>
    </w:p>
    <w:p w14:paraId="02E30138" w14:textId="25E99782"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Supine Lower Elevated</w:t>
      </w:r>
    </w:p>
    <w:p w14:paraId="7D8A112E" w14:textId="77777777" w:rsidR="007A1E83" w:rsidRPr="007A1E83" w:rsidRDefault="007A1E83" w:rsidP="007A1E83">
      <w:pPr>
        <w:rPr>
          <w:rFonts w:ascii="Times New Roman" w:hAnsi="Times New Roman"/>
          <w:color w:val="000000" w:themeColor="text1"/>
          <w:sz w:val="22"/>
          <w:szCs w:val="22"/>
        </w:rPr>
      </w:pPr>
    </w:p>
    <w:p w14:paraId="3D987BBE" w14:textId="7972D1E0"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Supported Forward Bend (Showing mostly spread leg)</w:t>
      </w:r>
    </w:p>
    <w:p w14:paraId="32D3D557" w14:textId="77777777" w:rsidR="007A1E83" w:rsidRPr="007A1E83" w:rsidRDefault="007A1E83" w:rsidP="007A1E83">
      <w:pPr>
        <w:rPr>
          <w:rFonts w:ascii="Times New Roman" w:hAnsi="Times New Roman"/>
          <w:color w:val="000000" w:themeColor="text1"/>
          <w:sz w:val="22"/>
          <w:szCs w:val="22"/>
        </w:rPr>
      </w:pPr>
    </w:p>
    <w:p w14:paraId="08BE1159" w14:textId="10E2477C"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Supported Twists</w:t>
      </w:r>
    </w:p>
    <w:p w14:paraId="7A224558" w14:textId="77777777" w:rsidR="007A1E83" w:rsidRPr="007A1E83" w:rsidRDefault="007A1E83" w:rsidP="007A1E83">
      <w:pPr>
        <w:rPr>
          <w:rFonts w:ascii="Times New Roman" w:hAnsi="Times New Roman"/>
          <w:color w:val="000000" w:themeColor="text1"/>
          <w:sz w:val="22"/>
          <w:szCs w:val="22"/>
        </w:rPr>
      </w:pPr>
    </w:p>
    <w:p w14:paraId="7DA0785C" w14:textId="453655BA"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Supported Side Bend</w:t>
      </w:r>
    </w:p>
    <w:p w14:paraId="27DFC7BF" w14:textId="77777777" w:rsidR="007A1E83" w:rsidRPr="007A1E83" w:rsidRDefault="007A1E83" w:rsidP="007A1E83">
      <w:pPr>
        <w:rPr>
          <w:rFonts w:ascii="Times New Roman" w:hAnsi="Times New Roman"/>
          <w:color w:val="000000" w:themeColor="text1"/>
          <w:sz w:val="22"/>
          <w:szCs w:val="22"/>
        </w:rPr>
      </w:pPr>
    </w:p>
    <w:p w14:paraId="5A732239" w14:textId="5A2A92CD"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Supported Shoulder Girdle Opening</w:t>
      </w:r>
    </w:p>
    <w:p w14:paraId="0866F83E" w14:textId="77777777" w:rsidR="007A1E83" w:rsidRPr="007A1E83" w:rsidRDefault="007A1E83" w:rsidP="007A1E83">
      <w:pPr>
        <w:rPr>
          <w:rFonts w:ascii="Times New Roman" w:hAnsi="Times New Roman"/>
          <w:color w:val="000000" w:themeColor="text1"/>
          <w:sz w:val="22"/>
          <w:szCs w:val="22"/>
        </w:rPr>
      </w:pPr>
    </w:p>
    <w:p w14:paraId="6C96B71B" w14:textId="359AB922"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Wall Work</w:t>
      </w:r>
    </w:p>
    <w:p w14:paraId="6A1DC409" w14:textId="77777777" w:rsidR="007A1E83" w:rsidRPr="007A1E83" w:rsidRDefault="007A1E83" w:rsidP="007A1E83">
      <w:pPr>
        <w:rPr>
          <w:rFonts w:ascii="Times New Roman" w:hAnsi="Times New Roman"/>
          <w:color w:val="000000" w:themeColor="text1"/>
          <w:sz w:val="22"/>
          <w:szCs w:val="22"/>
        </w:rPr>
      </w:pPr>
    </w:p>
    <w:p w14:paraId="6CA01F51" w14:textId="0BA0C624"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Use of Compressional Weight</w:t>
      </w:r>
    </w:p>
    <w:p w14:paraId="71E9F104" w14:textId="77777777" w:rsidR="007A1E83" w:rsidRPr="007A1E83" w:rsidRDefault="007A1E83" w:rsidP="007A1E83">
      <w:pPr>
        <w:rPr>
          <w:rFonts w:ascii="Times New Roman" w:hAnsi="Times New Roman"/>
          <w:color w:val="000000" w:themeColor="text1"/>
          <w:sz w:val="22"/>
          <w:szCs w:val="22"/>
        </w:rPr>
      </w:pPr>
    </w:p>
    <w:p w14:paraId="374C53EA" w14:textId="2218C60A" w:rsidR="00B63539" w:rsidRDefault="00B63539" w:rsidP="00B63539">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Prone Poses</w:t>
      </w:r>
    </w:p>
    <w:p w14:paraId="4FBF37BD" w14:textId="77777777" w:rsidR="007A1E83" w:rsidRPr="007A1E83" w:rsidRDefault="007A1E83" w:rsidP="007A1E83">
      <w:pPr>
        <w:rPr>
          <w:rFonts w:ascii="Times New Roman" w:hAnsi="Times New Roman"/>
          <w:color w:val="000000" w:themeColor="text1"/>
          <w:sz w:val="22"/>
          <w:szCs w:val="22"/>
        </w:rPr>
      </w:pPr>
    </w:p>
    <w:p w14:paraId="73944B05" w14:textId="7A1F85AF" w:rsidR="00FF2992" w:rsidRDefault="00B63539" w:rsidP="00FF2992">
      <w:pPr>
        <w:pStyle w:val="ListParagraph"/>
        <w:numPr>
          <w:ilvl w:val="0"/>
          <w:numId w:val="1"/>
        </w:numPr>
        <w:rPr>
          <w:rFonts w:ascii="Times New Roman" w:hAnsi="Times New Roman"/>
          <w:color w:val="000000" w:themeColor="text1"/>
          <w:sz w:val="22"/>
          <w:szCs w:val="22"/>
        </w:rPr>
      </w:pPr>
      <w:r w:rsidRPr="00B63539">
        <w:rPr>
          <w:rFonts w:ascii="Times New Roman" w:hAnsi="Times New Roman"/>
          <w:color w:val="000000" w:themeColor="text1"/>
          <w:sz w:val="22"/>
          <w:szCs w:val="22"/>
        </w:rPr>
        <w:t>Use of Hanging Weight</w:t>
      </w:r>
    </w:p>
    <w:p w14:paraId="7E722769" w14:textId="77777777" w:rsidR="00281F81" w:rsidRDefault="00281F81">
      <w:pPr>
        <w:rPr>
          <w:rFonts w:ascii="Times New Roman" w:hAnsi="Times New Roman"/>
          <w:color w:val="000000" w:themeColor="text1"/>
          <w:sz w:val="22"/>
          <w:szCs w:val="22"/>
        </w:rPr>
      </w:pPr>
    </w:p>
    <w:p w14:paraId="7C5EF535" w14:textId="77777777" w:rsidR="00281F81" w:rsidRDefault="00281F81">
      <w:pPr>
        <w:rPr>
          <w:rFonts w:ascii="Times New Roman" w:hAnsi="Times New Roman"/>
          <w:color w:val="000000" w:themeColor="text1"/>
          <w:sz w:val="22"/>
          <w:szCs w:val="22"/>
        </w:rPr>
      </w:pPr>
    </w:p>
    <w:p w14:paraId="61F1DB14" w14:textId="77777777" w:rsidR="00281F81" w:rsidRDefault="00281F81">
      <w:pPr>
        <w:rPr>
          <w:rFonts w:ascii="Times New Roman" w:hAnsi="Times New Roman"/>
          <w:color w:val="000000" w:themeColor="text1"/>
          <w:sz w:val="22"/>
          <w:szCs w:val="22"/>
        </w:rPr>
      </w:pPr>
    </w:p>
    <w:p w14:paraId="54877C03" w14:textId="77777777" w:rsidR="00F61B39" w:rsidRDefault="00F61B39">
      <w:pPr>
        <w:rPr>
          <w:rFonts w:ascii="Times New Roman" w:hAnsi="Times New Roman"/>
          <w:color w:val="000000" w:themeColor="text1"/>
          <w:sz w:val="22"/>
          <w:szCs w:val="22"/>
        </w:rPr>
      </w:pPr>
    </w:p>
    <w:p w14:paraId="73234BC6" w14:textId="77777777" w:rsidR="00B966EE" w:rsidRDefault="00B966EE">
      <w:pPr>
        <w:rPr>
          <w:rFonts w:ascii="Times New Roman" w:hAnsi="Times New Roman"/>
          <w:color w:val="000000" w:themeColor="text1"/>
          <w:sz w:val="22"/>
          <w:szCs w:val="22"/>
        </w:rPr>
      </w:pPr>
    </w:p>
    <w:p w14:paraId="529851B4" w14:textId="4D48D723" w:rsidR="004F4C41" w:rsidRPr="00281F81" w:rsidRDefault="004F4C41">
      <w:pPr>
        <w:rPr>
          <w:rFonts w:ascii="Times New Roman" w:hAnsi="Times New Roman"/>
          <w:color w:val="000000" w:themeColor="text1"/>
          <w:sz w:val="22"/>
          <w:szCs w:val="22"/>
        </w:rPr>
      </w:pPr>
      <w:r w:rsidRPr="00861734">
        <w:rPr>
          <w:rFonts w:ascii="Times New Roman" w:hAnsi="Times New Roman"/>
          <w:b/>
          <w:bCs/>
          <w:sz w:val="22"/>
          <w:szCs w:val="22"/>
        </w:rPr>
        <w:lastRenderedPageBreak/>
        <w:t>Prop Design Themes</w:t>
      </w:r>
      <w:r w:rsidR="00861734">
        <w:rPr>
          <w:rFonts w:ascii="Times New Roman" w:hAnsi="Times New Roman"/>
          <w:b/>
          <w:bCs/>
          <w:sz w:val="22"/>
          <w:szCs w:val="22"/>
        </w:rPr>
        <w:t xml:space="preserve"> Covered in Prop-a-Thon Class</w:t>
      </w:r>
    </w:p>
    <w:p w14:paraId="224D1FE8" w14:textId="77777777" w:rsidR="00861734" w:rsidRDefault="00861734">
      <w:pPr>
        <w:rPr>
          <w:rFonts w:ascii="Times New Roman" w:hAnsi="Times New Roman"/>
          <w:b/>
          <w:bCs/>
          <w:sz w:val="22"/>
          <w:szCs w:val="22"/>
        </w:rPr>
      </w:pPr>
    </w:p>
    <w:p w14:paraId="03CDC33A" w14:textId="05DC1912" w:rsidR="00861734" w:rsidRPr="00861734" w:rsidRDefault="00861734">
      <w:pPr>
        <w:rPr>
          <w:rFonts w:ascii="Times New Roman" w:hAnsi="Times New Roman"/>
          <w:sz w:val="22"/>
          <w:szCs w:val="22"/>
        </w:rPr>
      </w:pPr>
      <w:r w:rsidRPr="00861734">
        <w:rPr>
          <w:rFonts w:ascii="Times New Roman" w:hAnsi="Times New Roman"/>
          <w:sz w:val="22"/>
          <w:szCs w:val="22"/>
        </w:rPr>
        <w:t xml:space="preserve">Below are the </w:t>
      </w:r>
      <w:r w:rsidR="00B63539">
        <w:rPr>
          <w:rFonts w:ascii="Times New Roman" w:hAnsi="Times New Roman"/>
          <w:sz w:val="22"/>
          <w:szCs w:val="22"/>
        </w:rPr>
        <w:t xml:space="preserve">illustrated </w:t>
      </w:r>
      <w:r w:rsidRPr="00861734">
        <w:rPr>
          <w:rFonts w:ascii="Times New Roman" w:hAnsi="Times New Roman"/>
          <w:sz w:val="22"/>
          <w:szCs w:val="22"/>
        </w:rPr>
        <w:t>themes we explored with some selected purpos</w:t>
      </w:r>
      <w:r w:rsidR="00B63539">
        <w:rPr>
          <w:rFonts w:ascii="Times New Roman" w:hAnsi="Times New Roman"/>
          <w:sz w:val="22"/>
          <w:szCs w:val="22"/>
        </w:rPr>
        <w:t>es for choosing them</w:t>
      </w:r>
      <w:r w:rsidRPr="00861734">
        <w:rPr>
          <w:rFonts w:ascii="Times New Roman" w:hAnsi="Times New Roman"/>
          <w:sz w:val="22"/>
          <w:szCs w:val="22"/>
        </w:rPr>
        <w:t xml:space="preserve">. </w:t>
      </w:r>
    </w:p>
    <w:p w14:paraId="388357C2" w14:textId="77777777" w:rsidR="004F4C41" w:rsidRPr="00861734" w:rsidRDefault="004F4C41">
      <w:pPr>
        <w:rPr>
          <w:rFonts w:ascii="Times New Roman" w:hAnsi="Times New Roman"/>
          <w:sz w:val="22"/>
          <w:szCs w:val="22"/>
        </w:rPr>
      </w:pPr>
    </w:p>
    <w:p w14:paraId="21CA8080" w14:textId="3EBBF132" w:rsidR="004F4C41" w:rsidRPr="00FF2992" w:rsidRDefault="00BE7CC1" w:rsidP="00FF2992">
      <w:pPr>
        <w:pStyle w:val="ListParagraph"/>
        <w:numPr>
          <w:ilvl w:val="0"/>
          <w:numId w:val="14"/>
        </w:numPr>
        <w:rPr>
          <w:rFonts w:ascii="Times New Roman" w:hAnsi="Times New Roman"/>
          <w:b/>
          <w:bCs/>
          <w:sz w:val="22"/>
          <w:szCs w:val="22"/>
        </w:rPr>
      </w:pPr>
      <w:r w:rsidRPr="00FF2992">
        <w:rPr>
          <w:rFonts w:ascii="Times New Roman" w:hAnsi="Times New Roman"/>
          <w:b/>
          <w:bCs/>
          <w:sz w:val="22"/>
          <w:szCs w:val="22"/>
        </w:rPr>
        <w:t xml:space="preserve">Supine </w:t>
      </w:r>
      <w:r w:rsidR="004F4C41" w:rsidRPr="00FF2992">
        <w:rPr>
          <w:rFonts w:ascii="Times New Roman" w:hAnsi="Times New Roman"/>
          <w:b/>
          <w:bCs/>
          <w:sz w:val="22"/>
          <w:szCs w:val="22"/>
        </w:rPr>
        <w:t>Upper Elevated</w:t>
      </w:r>
    </w:p>
    <w:p w14:paraId="70B06BDD" w14:textId="77777777" w:rsidR="004F4C41" w:rsidRPr="00861734" w:rsidRDefault="00A403B1" w:rsidP="004F4C41">
      <w:pPr>
        <w:pStyle w:val="ListParagraph"/>
        <w:rPr>
          <w:rFonts w:ascii="Times New Roman" w:hAnsi="Times New Roman"/>
          <w:sz w:val="22"/>
          <w:szCs w:val="22"/>
        </w:rPr>
      </w:pPr>
      <w:r w:rsidRPr="00861734">
        <w:rPr>
          <w:rFonts w:ascii="Times New Roman" w:hAnsi="Times New Roman"/>
          <w:sz w:val="22"/>
          <w:szCs w:val="22"/>
        </w:rPr>
        <w:t xml:space="preserve">SELECTED </w:t>
      </w:r>
      <w:r w:rsidR="004F4C41" w:rsidRPr="00861734">
        <w:rPr>
          <w:rFonts w:ascii="Times New Roman" w:hAnsi="Times New Roman"/>
          <w:sz w:val="22"/>
          <w:szCs w:val="22"/>
        </w:rPr>
        <w:t xml:space="preserve">PURPOSE: </w:t>
      </w:r>
    </w:p>
    <w:p w14:paraId="3B26F46C" w14:textId="77777777" w:rsidR="004F4C41" w:rsidRPr="00861734" w:rsidRDefault="004F4C41" w:rsidP="004F4C41">
      <w:pPr>
        <w:pStyle w:val="ListParagraph"/>
        <w:numPr>
          <w:ilvl w:val="0"/>
          <w:numId w:val="2"/>
        </w:numPr>
        <w:rPr>
          <w:rFonts w:ascii="Times New Roman" w:hAnsi="Times New Roman"/>
          <w:sz w:val="22"/>
          <w:szCs w:val="22"/>
        </w:rPr>
      </w:pPr>
      <w:r w:rsidRPr="00861734">
        <w:rPr>
          <w:rFonts w:ascii="Times New Roman" w:hAnsi="Times New Roman"/>
          <w:sz w:val="22"/>
          <w:szCs w:val="22"/>
        </w:rPr>
        <w:t>Elevation of upper body</w:t>
      </w:r>
    </w:p>
    <w:p w14:paraId="607BA5E1" w14:textId="77777777" w:rsidR="004F4C41" w:rsidRDefault="004F4C41" w:rsidP="004F4C41">
      <w:pPr>
        <w:pStyle w:val="ListParagraph"/>
        <w:numPr>
          <w:ilvl w:val="0"/>
          <w:numId w:val="2"/>
        </w:numPr>
        <w:rPr>
          <w:rFonts w:ascii="Times New Roman" w:hAnsi="Times New Roman"/>
          <w:sz w:val="22"/>
          <w:szCs w:val="22"/>
        </w:rPr>
      </w:pPr>
      <w:r w:rsidRPr="00861734">
        <w:rPr>
          <w:rFonts w:ascii="Times New Roman" w:hAnsi="Times New Roman"/>
          <w:sz w:val="22"/>
          <w:szCs w:val="22"/>
        </w:rPr>
        <w:t xml:space="preserve">Opening/flow/stretch to all, or some part, of the front of the body. </w:t>
      </w:r>
    </w:p>
    <w:p w14:paraId="7C68B2FB" w14:textId="77777777" w:rsidR="0052755E" w:rsidRDefault="0052755E" w:rsidP="0052755E">
      <w:pPr>
        <w:rPr>
          <w:rFonts w:ascii="Times New Roman" w:hAnsi="Times New Roman"/>
          <w:sz w:val="22"/>
          <w:szCs w:val="22"/>
        </w:rPr>
      </w:pPr>
    </w:p>
    <w:p w14:paraId="2AB4BD5A" w14:textId="61A90A4F" w:rsidR="0052755E" w:rsidRDefault="00B41E69" w:rsidP="00B41E69">
      <w:pPr>
        <w:rPr>
          <w:rFonts w:ascii="Times New Roman" w:hAnsi="Times New Roman"/>
          <w:color w:val="FF0000"/>
          <w:sz w:val="22"/>
          <w:szCs w:val="22"/>
        </w:rPr>
      </w:pPr>
      <w:r>
        <w:rPr>
          <w:noProof/>
          <w:lang w:bidi="ar-SA"/>
        </w:rPr>
        <w:drawing>
          <wp:inline distT="0" distB="0" distL="0" distR="0" wp14:anchorId="2ACFBA92" wp14:editId="7E352ADB">
            <wp:extent cx="2337435" cy="1314807"/>
            <wp:effectExtent l="0" t="0" r="0" b="6350"/>
            <wp:docPr id="34" name="Picture 34" descr="/Users/Shakti 1/Desktop/restoratives/woman-resting-with-p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Shakti 1/Desktop/restoratives/woman-resting-with-prop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8131" cy="1320824"/>
                    </a:xfrm>
                    <a:prstGeom prst="rect">
                      <a:avLst/>
                    </a:prstGeom>
                    <a:noFill/>
                    <a:ln>
                      <a:noFill/>
                    </a:ln>
                  </pic:spPr>
                </pic:pic>
              </a:graphicData>
            </a:graphic>
          </wp:inline>
        </w:drawing>
      </w:r>
      <w:r>
        <w:rPr>
          <w:rFonts w:ascii="Times New Roman" w:hAnsi="Times New Roman"/>
          <w:color w:val="FF0000"/>
          <w:sz w:val="22"/>
          <w:szCs w:val="22"/>
        </w:rPr>
        <w:tab/>
      </w:r>
      <w:r w:rsidR="000E4E97">
        <w:rPr>
          <w:rFonts w:ascii="Times New Roman" w:hAnsi="Times New Roman"/>
          <w:noProof/>
          <w:color w:val="FF0000"/>
          <w:sz w:val="22"/>
          <w:szCs w:val="22"/>
          <w:lang w:bidi="ar-SA"/>
        </w:rPr>
        <w:drawing>
          <wp:inline distT="0" distB="0" distL="0" distR="0" wp14:anchorId="36854FC0" wp14:editId="1EE63D77">
            <wp:extent cx="2726055" cy="1529906"/>
            <wp:effectExtent l="0" t="0" r="0" b="0"/>
            <wp:docPr id="1" name="Picture 1"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282" cy="1537329"/>
                    </a:xfrm>
                    <a:prstGeom prst="rect">
                      <a:avLst/>
                    </a:prstGeom>
                    <a:noFill/>
                    <a:ln>
                      <a:noFill/>
                    </a:ln>
                  </pic:spPr>
                </pic:pic>
              </a:graphicData>
            </a:graphic>
          </wp:inline>
        </w:drawing>
      </w:r>
    </w:p>
    <w:p w14:paraId="02978FFE" w14:textId="77777777" w:rsidR="004F4C41" w:rsidRDefault="004F4C41" w:rsidP="002F3949">
      <w:pPr>
        <w:rPr>
          <w:rFonts w:ascii="Times New Roman" w:hAnsi="Times New Roman"/>
          <w:sz w:val="22"/>
          <w:szCs w:val="22"/>
        </w:rPr>
      </w:pPr>
    </w:p>
    <w:p w14:paraId="2360F449" w14:textId="77777777" w:rsidR="00281F81" w:rsidRPr="002F3949" w:rsidRDefault="00281F81" w:rsidP="002F3949">
      <w:pPr>
        <w:rPr>
          <w:rFonts w:ascii="Times New Roman" w:hAnsi="Times New Roman"/>
          <w:sz w:val="22"/>
          <w:szCs w:val="22"/>
        </w:rPr>
      </w:pPr>
    </w:p>
    <w:p w14:paraId="290D2EF1" w14:textId="4FD7A145" w:rsidR="00861734" w:rsidRDefault="00BE7CC1" w:rsidP="00FF2992">
      <w:pPr>
        <w:pStyle w:val="ListParagraph"/>
        <w:numPr>
          <w:ilvl w:val="0"/>
          <w:numId w:val="14"/>
        </w:numPr>
        <w:rPr>
          <w:rFonts w:ascii="Times New Roman" w:hAnsi="Times New Roman"/>
          <w:b/>
          <w:bCs/>
          <w:sz w:val="22"/>
          <w:szCs w:val="22"/>
        </w:rPr>
      </w:pPr>
      <w:r w:rsidRPr="00861734">
        <w:rPr>
          <w:rFonts w:ascii="Times New Roman" w:hAnsi="Times New Roman"/>
          <w:b/>
          <w:bCs/>
          <w:sz w:val="22"/>
          <w:szCs w:val="22"/>
        </w:rPr>
        <w:t xml:space="preserve">Supine </w:t>
      </w:r>
      <w:r w:rsidR="004F4C41" w:rsidRPr="00861734">
        <w:rPr>
          <w:rFonts w:ascii="Times New Roman" w:hAnsi="Times New Roman"/>
          <w:b/>
          <w:bCs/>
          <w:sz w:val="22"/>
          <w:szCs w:val="22"/>
        </w:rPr>
        <w:t>Lower Elevated</w:t>
      </w:r>
    </w:p>
    <w:p w14:paraId="558FF722" w14:textId="7C18FF78" w:rsidR="00861734" w:rsidRPr="00861734" w:rsidRDefault="00861734" w:rsidP="00861734">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25D96183" w14:textId="77777777" w:rsidR="004F4C41" w:rsidRPr="00861734" w:rsidRDefault="004F4C41" w:rsidP="004F4C41">
      <w:pPr>
        <w:pStyle w:val="ListParagraph"/>
        <w:numPr>
          <w:ilvl w:val="0"/>
          <w:numId w:val="3"/>
        </w:numPr>
        <w:rPr>
          <w:rFonts w:ascii="Times New Roman" w:hAnsi="Times New Roman"/>
          <w:sz w:val="22"/>
          <w:szCs w:val="22"/>
        </w:rPr>
      </w:pPr>
      <w:r w:rsidRPr="00861734">
        <w:rPr>
          <w:rFonts w:ascii="Times New Roman" w:hAnsi="Times New Roman"/>
          <w:sz w:val="22"/>
          <w:szCs w:val="22"/>
        </w:rPr>
        <w:t>Elevation of lower body</w:t>
      </w:r>
    </w:p>
    <w:p w14:paraId="1F7E93C8" w14:textId="77777777" w:rsidR="004F4C41" w:rsidRPr="00861734" w:rsidRDefault="004F4C41" w:rsidP="004F4C41">
      <w:pPr>
        <w:pStyle w:val="ListParagraph"/>
        <w:numPr>
          <w:ilvl w:val="0"/>
          <w:numId w:val="3"/>
        </w:numPr>
        <w:rPr>
          <w:rFonts w:ascii="Times New Roman" w:hAnsi="Times New Roman"/>
          <w:sz w:val="22"/>
          <w:szCs w:val="22"/>
        </w:rPr>
      </w:pPr>
      <w:r w:rsidRPr="00861734">
        <w:rPr>
          <w:rFonts w:ascii="Times New Roman" w:hAnsi="Times New Roman"/>
          <w:sz w:val="22"/>
          <w:szCs w:val="22"/>
        </w:rPr>
        <w:t>Opening/flow/stretch to all or some part of the front of the body.</w:t>
      </w:r>
    </w:p>
    <w:p w14:paraId="074D7F04" w14:textId="55F118F5" w:rsidR="0052755E" w:rsidRPr="0052755E" w:rsidRDefault="0052755E" w:rsidP="0052755E">
      <w:pPr>
        <w:rPr>
          <w:rFonts w:ascii="Times New Roman" w:hAnsi="Times New Roman"/>
          <w:color w:val="FF0000"/>
          <w:sz w:val="22"/>
          <w:szCs w:val="22"/>
        </w:rPr>
      </w:pPr>
    </w:p>
    <w:p w14:paraId="17392BAE" w14:textId="20BB1CCF" w:rsidR="0052755E" w:rsidRDefault="002F3949" w:rsidP="00FF2992">
      <w:pPr>
        <w:jc w:val="center"/>
        <w:rPr>
          <w:rFonts w:ascii="Times New Roman" w:hAnsi="Times New Roman"/>
          <w:sz w:val="22"/>
          <w:szCs w:val="22"/>
        </w:rPr>
      </w:pPr>
      <w:r>
        <w:rPr>
          <w:noProof/>
          <w:lang w:bidi="ar-SA"/>
        </w:rPr>
        <w:drawing>
          <wp:inline distT="0" distB="0" distL="0" distR="0" wp14:anchorId="5DA5DE2C" wp14:editId="62D7D4D0">
            <wp:extent cx="2281979" cy="1369187"/>
            <wp:effectExtent l="0" t="0" r="4445" b="2540"/>
            <wp:docPr id="7" name="Picture 7" descr="/Users/Shakti 1/Desktop/restoratives/13af48bc521a71b7b497ad9b0649c040--genopbyggende-yoga-yoga-ni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hakti 1/Desktop/restoratives/13af48bc521a71b7b497ad9b0649c040--genopbyggende-yoga-yoga-nid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033" cy="1407019"/>
                    </a:xfrm>
                    <a:prstGeom prst="rect">
                      <a:avLst/>
                    </a:prstGeom>
                    <a:noFill/>
                    <a:ln>
                      <a:noFill/>
                    </a:ln>
                  </pic:spPr>
                </pic:pic>
              </a:graphicData>
            </a:graphic>
          </wp:inline>
        </w:drawing>
      </w:r>
      <w:r w:rsidR="00D05630">
        <w:rPr>
          <w:rFonts w:ascii="Times New Roman" w:hAnsi="Times New Roman"/>
          <w:noProof/>
          <w:sz w:val="22"/>
          <w:szCs w:val="22"/>
          <w:lang w:bidi="ar-SA"/>
        </w:rPr>
        <w:drawing>
          <wp:inline distT="0" distB="0" distL="0" distR="0" wp14:anchorId="58C6C358" wp14:editId="44F78B19">
            <wp:extent cx="3107055" cy="1371591"/>
            <wp:effectExtent l="0" t="0" r="0" b="635"/>
            <wp:docPr id="2" name="Picture 2" descr="../Yoga-Chair-Pose-L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Chair-Pose-Leg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084" cy="1395883"/>
                    </a:xfrm>
                    <a:prstGeom prst="rect">
                      <a:avLst/>
                    </a:prstGeom>
                    <a:noFill/>
                    <a:ln>
                      <a:noFill/>
                    </a:ln>
                  </pic:spPr>
                </pic:pic>
              </a:graphicData>
            </a:graphic>
          </wp:inline>
        </w:drawing>
      </w:r>
    </w:p>
    <w:p w14:paraId="3FE1A31C" w14:textId="77777777" w:rsidR="00FF2992" w:rsidRDefault="00FF2992" w:rsidP="008F4A83">
      <w:pPr>
        <w:rPr>
          <w:rFonts w:ascii="Times New Roman" w:hAnsi="Times New Roman"/>
          <w:sz w:val="22"/>
          <w:szCs w:val="22"/>
        </w:rPr>
      </w:pPr>
    </w:p>
    <w:p w14:paraId="4E3B4749" w14:textId="77777777" w:rsidR="00FF2992" w:rsidRDefault="00FF2992" w:rsidP="008F4A83">
      <w:pPr>
        <w:rPr>
          <w:rFonts w:ascii="Times New Roman" w:hAnsi="Times New Roman"/>
          <w:sz w:val="22"/>
          <w:szCs w:val="22"/>
        </w:rPr>
      </w:pPr>
    </w:p>
    <w:p w14:paraId="7B33D88A" w14:textId="500D9208" w:rsidR="002F3949" w:rsidRDefault="00FF2992" w:rsidP="002F3949">
      <w:pPr>
        <w:jc w:val="center"/>
        <w:rPr>
          <w:rFonts w:ascii="Times New Roman" w:hAnsi="Times New Roman"/>
          <w:sz w:val="22"/>
          <w:szCs w:val="22"/>
        </w:rPr>
      </w:pPr>
      <w:r>
        <w:rPr>
          <w:noProof/>
          <w:lang w:bidi="ar-SA"/>
        </w:rPr>
        <w:drawing>
          <wp:inline distT="0" distB="0" distL="0" distR="0" wp14:anchorId="7EDFD391" wp14:editId="532CB129">
            <wp:extent cx="2260388" cy="1615597"/>
            <wp:effectExtent l="0" t="0" r="635" b="10160"/>
            <wp:docPr id="14" name="Picture 14" descr="/Users/Shakti 1/Desktop/restoratives/9019089ae6e46252aacfddaa1e40f537--yoga-restaurador-yin-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hakti 1/Desktop/restoratives/9019089ae6e46252aacfddaa1e40f537--yoga-restaurador-yin-yo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928" cy="1628134"/>
                    </a:xfrm>
                    <a:prstGeom prst="rect">
                      <a:avLst/>
                    </a:prstGeom>
                    <a:noFill/>
                    <a:ln>
                      <a:noFill/>
                    </a:ln>
                  </pic:spPr>
                </pic:pic>
              </a:graphicData>
            </a:graphic>
          </wp:inline>
        </w:drawing>
      </w:r>
      <w:r>
        <w:rPr>
          <w:noProof/>
          <w:lang w:bidi="ar-SA"/>
        </w:rPr>
        <w:drawing>
          <wp:inline distT="0" distB="0" distL="0" distR="0" wp14:anchorId="33A81446" wp14:editId="493833E0">
            <wp:extent cx="2692188" cy="1794792"/>
            <wp:effectExtent l="0" t="0" r="635" b="8890"/>
            <wp:docPr id="25" name="Picture 25" descr="/Users/Shakti 1/Desktop/restoratives/DSC7762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Shakti 1/Desktop/restoratives/DSC7762_450p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6211" cy="1804140"/>
                    </a:xfrm>
                    <a:prstGeom prst="rect">
                      <a:avLst/>
                    </a:prstGeom>
                    <a:noFill/>
                    <a:ln>
                      <a:noFill/>
                    </a:ln>
                  </pic:spPr>
                </pic:pic>
              </a:graphicData>
            </a:graphic>
          </wp:inline>
        </w:drawing>
      </w:r>
    </w:p>
    <w:p w14:paraId="2C4F5412" w14:textId="77777777" w:rsidR="00FF2992" w:rsidRDefault="00FF2992" w:rsidP="002F3949">
      <w:pPr>
        <w:jc w:val="center"/>
        <w:rPr>
          <w:rFonts w:ascii="Times New Roman" w:hAnsi="Times New Roman"/>
          <w:sz w:val="22"/>
          <w:szCs w:val="22"/>
        </w:rPr>
      </w:pPr>
    </w:p>
    <w:p w14:paraId="7A58F7F3" w14:textId="77777777" w:rsidR="00FF2992" w:rsidRDefault="00FF2992" w:rsidP="002F3949">
      <w:pPr>
        <w:jc w:val="center"/>
        <w:rPr>
          <w:rFonts w:ascii="Times New Roman" w:hAnsi="Times New Roman"/>
          <w:sz w:val="22"/>
          <w:szCs w:val="22"/>
        </w:rPr>
      </w:pPr>
    </w:p>
    <w:p w14:paraId="3C6F7299" w14:textId="77777777" w:rsidR="00FF2992" w:rsidRPr="0052755E" w:rsidRDefault="00FF2992" w:rsidP="00FF2992">
      <w:pPr>
        <w:rPr>
          <w:rFonts w:ascii="Times New Roman" w:hAnsi="Times New Roman"/>
          <w:sz w:val="22"/>
          <w:szCs w:val="22"/>
        </w:rPr>
      </w:pPr>
    </w:p>
    <w:p w14:paraId="2C45DB75" w14:textId="77777777" w:rsidR="004F4C41" w:rsidRPr="00FF2992" w:rsidRDefault="004F4C41" w:rsidP="00FF2992">
      <w:pPr>
        <w:pStyle w:val="ListParagraph"/>
        <w:numPr>
          <w:ilvl w:val="0"/>
          <w:numId w:val="14"/>
        </w:numPr>
        <w:rPr>
          <w:rFonts w:ascii="Times New Roman" w:hAnsi="Times New Roman"/>
          <w:b/>
          <w:bCs/>
          <w:sz w:val="22"/>
          <w:szCs w:val="22"/>
        </w:rPr>
      </w:pPr>
      <w:r w:rsidRPr="00FF2992">
        <w:rPr>
          <w:rFonts w:ascii="Times New Roman" w:hAnsi="Times New Roman"/>
          <w:b/>
          <w:bCs/>
          <w:sz w:val="22"/>
          <w:szCs w:val="22"/>
        </w:rPr>
        <w:t>Supported Forward Bend</w:t>
      </w:r>
      <w:r w:rsidR="00A403B1" w:rsidRPr="00FF2992">
        <w:rPr>
          <w:rFonts w:ascii="Times New Roman" w:hAnsi="Times New Roman"/>
          <w:b/>
          <w:bCs/>
          <w:sz w:val="22"/>
          <w:szCs w:val="22"/>
        </w:rPr>
        <w:t xml:space="preserve"> (Showing mostly spread leg)</w:t>
      </w:r>
    </w:p>
    <w:p w14:paraId="660D8698" w14:textId="1EEBE5A6" w:rsidR="00861734" w:rsidRPr="00861734" w:rsidRDefault="00861734" w:rsidP="00861734">
      <w:pPr>
        <w:pStyle w:val="ListParagraph"/>
        <w:rPr>
          <w:rFonts w:ascii="Times New Roman" w:hAnsi="Times New Roman"/>
          <w:sz w:val="22"/>
          <w:szCs w:val="22"/>
        </w:rPr>
      </w:pPr>
      <w:r w:rsidRPr="00861734">
        <w:rPr>
          <w:rFonts w:ascii="Times New Roman" w:hAnsi="Times New Roman"/>
          <w:sz w:val="22"/>
          <w:szCs w:val="22"/>
        </w:rPr>
        <w:t xml:space="preserve">SELECTED </w:t>
      </w:r>
      <w:r>
        <w:rPr>
          <w:rFonts w:ascii="Times New Roman" w:hAnsi="Times New Roman"/>
          <w:sz w:val="22"/>
          <w:szCs w:val="22"/>
        </w:rPr>
        <w:t>PURPOSE:</w:t>
      </w:r>
      <w:r w:rsidRPr="00861734">
        <w:rPr>
          <w:rFonts w:ascii="Times New Roman" w:hAnsi="Times New Roman"/>
          <w:sz w:val="22"/>
          <w:szCs w:val="22"/>
        </w:rPr>
        <w:t xml:space="preserve"> </w:t>
      </w:r>
    </w:p>
    <w:p w14:paraId="0F00D5D9" w14:textId="77777777" w:rsidR="004F4C41" w:rsidRPr="00861734" w:rsidRDefault="00A403B1" w:rsidP="004F4C41">
      <w:pPr>
        <w:pStyle w:val="ListParagraph"/>
        <w:numPr>
          <w:ilvl w:val="0"/>
          <w:numId w:val="4"/>
        </w:numPr>
        <w:rPr>
          <w:rFonts w:ascii="Times New Roman" w:hAnsi="Times New Roman"/>
          <w:sz w:val="22"/>
          <w:szCs w:val="22"/>
        </w:rPr>
      </w:pPr>
      <w:r w:rsidRPr="00861734">
        <w:rPr>
          <w:rFonts w:ascii="Times New Roman" w:hAnsi="Times New Roman"/>
          <w:sz w:val="22"/>
          <w:szCs w:val="22"/>
        </w:rPr>
        <w:t>To support forward bends for further relaxation in poses (able to hold longer)</w:t>
      </w:r>
    </w:p>
    <w:p w14:paraId="2E189E1B" w14:textId="77777777" w:rsidR="00A403B1" w:rsidRPr="00861734" w:rsidRDefault="00A403B1" w:rsidP="00A403B1">
      <w:pPr>
        <w:pStyle w:val="ListParagraph"/>
        <w:numPr>
          <w:ilvl w:val="0"/>
          <w:numId w:val="4"/>
        </w:numPr>
        <w:rPr>
          <w:rFonts w:ascii="Times New Roman" w:hAnsi="Times New Roman"/>
          <w:sz w:val="22"/>
          <w:szCs w:val="22"/>
        </w:rPr>
      </w:pPr>
      <w:r w:rsidRPr="00861734">
        <w:rPr>
          <w:rFonts w:ascii="Times New Roman" w:hAnsi="Times New Roman"/>
          <w:sz w:val="22"/>
          <w:szCs w:val="22"/>
        </w:rPr>
        <w:t>To enable forward bends if inhibited by some factor and unable to perform pose</w:t>
      </w:r>
    </w:p>
    <w:p w14:paraId="01763519" w14:textId="77777777" w:rsidR="00A403B1" w:rsidRPr="00861734" w:rsidRDefault="00A403B1" w:rsidP="004F4C41">
      <w:pPr>
        <w:pStyle w:val="ListParagraph"/>
        <w:numPr>
          <w:ilvl w:val="0"/>
          <w:numId w:val="4"/>
        </w:numPr>
        <w:rPr>
          <w:rFonts w:ascii="Times New Roman" w:hAnsi="Times New Roman"/>
          <w:sz w:val="22"/>
          <w:szCs w:val="22"/>
        </w:rPr>
      </w:pPr>
      <w:r w:rsidRPr="00861734">
        <w:rPr>
          <w:rFonts w:ascii="Times New Roman" w:hAnsi="Times New Roman"/>
          <w:sz w:val="22"/>
          <w:szCs w:val="22"/>
        </w:rPr>
        <w:t>To bring focus to the back versus the backs of legs</w:t>
      </w:r>
    </w:p>
    <w:p w14:paraId="785D24D9" w14:textId="061F7298" w:rsidR="0052755E" w:rsidRDefault="00A403B1" w:rsidP="0052755E">
      <w:pPr>
        <w:pStyle w:val="ListParagraph"/>
        <w:numPr>
          <w:ilvl w:val="0"/>
          <w:numId w:val="4"/>
        </w:numPr>
        <w:rPr>
          <w:rFonts w:ascii="Times New Roman" w:hAnsi="Times New Roman"/>
          <w:sz w:val="22"/>
          <w:szCs w:val="22"/>
        </w:rPr>
      </w:pPr>
      <w:r w:rsidRPr="00861734">
        <w:rPr>
          <w:rFonts w:ascii="Times New Roman" w:hAnsi="Times New Roman"/>
          <w:sz w:val="22"/>
          <w:szCs w:val="22"/>
        </w:rPr>
        <w:t>To bring focus to the legs (hamstrings) versus the back</w:t>
      </w:r>
    </w:p>
    <w:p w14:paraId="7123BA75" w14:textId="02B51C5C" w:rsidR="001F77D8" w:rsidRPr="00012AA7" w:rsidRDefault="001F77D8" w:rsidP="0052755E">
      <w:pPr>
        <w:pStyle w:val="ListParagraph"/>
        <w:numPr>
          <w:ilvl w:val="0"/>
          <w:numId w:val="4"/>
        </w:numPr>
        <w:rPr>
          <w:rFonts w:ascii="Times New Roman" w:hAnsi="Times New Roman"/>
          <w:sz w:val="22"/>
          <w:szCs w:val="22"/>
        </w:rPr>
      </w:pPr>
      <w:r>
        <w:rPr>
          <w:rFonts w:ascii="Times New Roman" w:hAnsi="Times New Roman"/>
          <w:sz w:val="22"/>
          <w:szCs w:val="22"/>
        </w:rPr>
        <w:t>To compress the abdomen</w:t>
      </w:r>
    </w:p>
    <w:p w14:paraId="430E76E6" w14:textId="77777777" w:rsidR="0052755E" w:rsidRPr="0052755E" w:rsidRDefault="0052755E" w:rsidP="0052755E">
      <w:pPr>
        <w:rPr>
          <w:rFonts w:ascii="Times New Roman" w:hAnsi="Times New Roman"/>
          <w:sz w:val="22"/>
          <w:szCs w:val="22"/>
        </w:rPr>
      </w:pPr>
    </w:p>
    <w:p w14:paraId="579EFF1F" w14:textId="71299F21" w:rsidR="00A403B1" w:rsidRDefault="00012AA7" w:rsidP="008135F5">
      <w:pPr>
        <w:jc w:val="center"/>
        <w:rPr>
          <w:rFonts w:ascii="Times New Roman" w:hAnsi="Times New Roman"/>
          <w:sz w:val="22"/>
          <w:szCs w:val="22"/>
        </w:rPr>
      </w:pPr>
      <w:r>
        <w:rPr>
          <w:noProof/>
          <w:lang w:bidi="ar-SA"/>
        </w:rPr>
        <w:drawing>
          <wp:inline distT="0" distB="0" distL="0" distR="0" wp14:anchorId="02E16B70" wp14:editId="606B0320">
            <wp:extent cx="2328545" cy="1667475"/>
            <wp:effectExtent l="0" t="0" r="8255" b="9525"/>
            <wp:docPr id="26" name="Picture 26" descr="/Users/Shakti 1/Desktop/restoratives/e82cb805e55fc7fbf9bc54f9a3919de3--yoga-yin-namaste-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Shakti 1/Desktop/restoratives/e82cb805e55fc7fbf9bc54f9a3919de3--yoga-yin-namaste-yo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0321" cy="1683069"/>
                    </a:xfrm>
                    <a:prstGeom prst="rect">
                      <a:avLst/>
                    </a:prstGeom>
                    <a:noFill/>
                    <a:ln>
                      <a:noFill/>
                    </a:ln>
                  </pic:spPr>
                </pic:pic>
              </a:graphicData>
            </a:graphic>
          </wp:inline>
        </w:drawing>
      </w:r>
      <w:r w:rsidR="009B0447">
        <w:rPr>
          <w:noProof/>
          <w:lang w:bidi="ar-SA"/>
        </w:rPr>
        <w:drawing>
          <wp:inline distT="0" distB="0" distL="0" distR="0" wp14:anchorId="37BC20BE" wp14:editId="76D52CAF">
            <wp:extent cx="2878455" cy="1617325"/>
            <wp:effectExtent l="0" t="0" r="0" b="8890"/>
            <wp:docPr id="27" name="Picture 27" descr="/Users/Shakti 1/Desktop/restoratives/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Shakti 1/Desktop/restoratives/images-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215" cy="1622247"/>
                    </a:xfrm>
                    <a:prstGeom prst="rect">
                      <a:avLst/>
                    </a:prstGeom>
                    <a:noFill/>
                    <a:ln>
                      <a:noFill/>
                    </a:ln>
                  </pic:spPr>
                </pic:pic>
              </a:graphicData>
            </a:graphic>
          </wp:inline>
        </w:drawing>
      </w:r>
      <w:r w:rsidR="008135F5">
        <w:rPr>
          <w:noProof/>
          <w:lang w:bidi="ar-SA"/>
        </w:rPr>
        <w:drawing>
          <wp:inline distT="0" distB="0" distL="0" distR="0" wp14:anchorId="64CA975E" wp14:editId="0A158666">
            <wp:extent cx="3437255" cy="2232746"/>
            <wp:effectExtent l="0" t="0" r="0" b="2540"/>
            <wp:docPr id="17" name="Picture 17" descr="/Users/Shakti 1/Desktop/restoratives/53785687553d15af77b7073d9fa46740--health-and-wellness-articles-children-p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hakti 1/Desktop/restoratives/53785687553d15af77b7073d9fa46740--health-and-wellness-articles-children-po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0267" cy="2241198"/>
                    </a:xfrm>
                    <a:prstGeom prst="rect">
                      <a:avLst/>
                    </a:prstGeom>
                    <a:noFill/>
                    <a:ln>
                      <a:noFill/>
                    </a:ln>
                  </pic:spPr>
                </pic:pic>
              </a:graphicData>
            </a:graphic>
          </wp:inline>
        </w:drawing>
      </w:r>
    </w:p>
    <w:p w14:paraId="58C82D67" w14:textId="77777777" w:rsidR="00012AA7" w:rsidRDefault="00012AA7" w:rsidP="00A403B1">
      <w:pPr>
        <w:rPr>
          <w:rFonts w:ascii="Times New Roman" w:hAnsi="Times New Roman"/>
          <w:sz w:val="22"/>
          <w:szCs w:val="22"/>
        </w:rPr>
      </w:pPr>
    </w:p>
    <w:p w14:paraId="59884898" w14:textId="77777777" w:rsidR="00281F81" w:rsidRPr="00861734" w:rsidRDefault="00281F81" w:rsidP="00A403B1">
      <w:pPr>
        <w:rPr>
          <w:rFonts w:ascii="Times New Roman" w:hAnsi="Times New Roman"/>
          <w:sz w:val="22"/>
          <w:szCs w:val="22"/>
        </w:rPr>
      </w:pPr>
    </w:p>
    <w:p w14:paraId="09AE2451" w14:textId="1DEDD5D6" w:rsidR="00A403B1" w:rsidRDefault="00A403B1" w:rsidP="00FF2992">
      <w:pPr>
        <w:pStyle w:val="ListParagraph"/>
        <w:numPr>
          <w:ilvl w:val="0"/>
          <w:numId w:val="14"/>
        </w:numPr>
        <w:rPr>
          <w:rFonts w:ascii="Times New Roman" w:hAnsi="Times New Roman"/>
          <w:b/>
          <w:bCs/>
          <w:sz w:val="22"/>
          <w:szCs w:val="22"/>
        </w:rPr>
      </w:pPr>
      <w:r w:rsidRPr="00861734">
        <w:rPr>
          <w:rFonts w:ascii="Times New Roman" w:hAnsi="Times New Roman"/>
          <w:b/>
          <w:bCs/>
          <w:sz w:val="22"/>
          <w:szCs w:val="22"/>
        </w:rPr>
        <w:t>Supported Twists</w:t>
      </w:r>
    </w:p>
    <w:p w14:paraId="5AD5C0E2" w14:textId="3F91A2E8" w:rsidR="00861734" w:rsidRPr="00861734" w:rsidRDefault="00861734" w:rsidP="00861734">
      <w:pPr>
        <w:ind w:left="360" w:firstLine="360"/>
        <w:rPr>
          <w:rFonts w:ascii="Times New Roman" w:hAnsi="Times New Roman"/>
          <w:sz w:val="22"/>
          <w:szCs w:val="22"/>
        </w:rPr>
      </w:pPr>
      <w:r w:rsidRPr="00861734">
        <w:rPr>
          <w:rFonts w:ascii="Times New Roman" w:hAnsi="Times New Roman"/>
          <w:sz w:val="22"/>
          <w:szCs w:val="22"/>
        </w:rPr>
        <w:t xml:space="preserve">SELECTED PURPOSE: </w:t>
      </w:r>
    </w:p>
    <w:p w14:paraId="78B3DD56" w14:textId="77777777" w:rsidR="00A403B1" w:rsidRPr="00861734" w:rsidRDefault="00A403B1" w:rsidP="00A403B1">
      <w:pPr>
        <w:pStyle w:val="ListParagraph"/>
        <w:numPr>
          <w:ilvl w:val="0"/>
          <w:numId w:val="5"/>
        </w:numPr>
        <w:rPr>
          <w:rFonts w:ascii="Times New Roman" w:hAnsi="Times New Roman"/>
          <w:sz w:val="22"/>
          <w:szCs w:val="22"/>
        </w:rPr>
      </w:pPr>
      <w:r w:rsidRPr="00861734">
        <w:rPr>
          <w:rFonts w:ascii="Times New Roman" w:hAnsi="Times New Roman"/>
          <w:sz w:val="22"/>
          <w:szCs w:val="22"/>
        </w:rPr>
        <w:t>To elevate upper in twist if needed</w:t>
      </w:r>
    </w:p>
    <w:p w14:paraId="273F2900" w14:textId="77777777" w:rsidR="00A403B1" w:rsidRPr="00861734" w:rsidRDefault="00A403B1" w:rsidP="00A403B1">
      <w:pPr>
        <w:pStyle w:val="ListParagraph"/>
        <w:numPr>
          <w:ilvl w:val="0"/>
          <w:numId w:val="5"/>
        </w:numPr>
        <w:rPr>
          <w:rFonts w:ascii="Times New Roman" w:hAnsi="Times New Roman"/>
          <w:sz w:val="22"/>
          <w:szCs w:val="22"/>
        </w:rPr>
      </w:pPr>
      <w:r w:rsidRPr="00861734">
        <w:rPr>
          <w:rFonts w:ascii="Times New Roman" w:hAnsi="Times New Roman"/>
          <w:sz w:val="22"/>
          <w:szCs w:val="22"/>
        </w:rPr>
        <w:t xml:space="preserve">To lessen the depth of the twist (decrease range of motion </w:t>
      </w:r>
      <w:proofErr w:type="spellStart"/>
      <w:r w:rsidRPr="00861734">
        <w:rPr>
          <w:rFonts w:ascii="Times New Roman" w:hAnsi="Times New Roman"/>
          <w:sz w:val="22"/>
          <w:szCs w:val="22"/>
        </w:rPr>
        <w:t>RoM</w:t>
      </w:r>
      <w:proofErr w:type="spellEnd"/>
      <w:r w:rsidRPr="00861734">
        <w:rPr>
          <w:rFonts w:ascii="Times New Roman" w:hAnsi="Times New Roman"/>
          <w:sz w:val="22"/>
          <w:szCs w:val="22"/>
        </w:rPr>
        <w:t>)</w:t>
      </w:r>
    </w:p>
    <w:p w14:paraId="3D14A91C" w14:textId="77777777" w:rsidR="00A403B1" w:rsidRPr="00861734" w:rsidRDefault="00A403B1" w:rsidP="00A403B1">
      <w:pPr>
        <w:pStyle w:val="ListParagraph"/>
        <w:numPr>
          <w:ilvl w:val="0"/>
          <w:numId w:val="5"/>
        </w:numPr>
        <w:rPr>
          <w:rFonts w:ascii="Times New Roman" w:hAnsi="Times New Roman"/>
          <w:sz w:val="22"/>
          <w:szCs w:val="22"/>
        </w:rPr>
      </w:pPr>
      <w:r w:rsidRPr="00861734">
        <w:rPr>
          <w:rFonts w:ascii="Times New Roman" w:hAnsi="Times New Roman"/>
          <w:sz w:val="22"/>
          <w:szCs w:val="22"/>
        </w:rPr>
        <w:t>To remove pressure from abdomen in twist</w:t>
      </w:r>
    </w:p>
    <w:p w14:paraId="5CA87548" w14:textId="77777777" w:rsidR="00A403B1" w:rsidRPr="00861734" w:rsidRDefault="00A403B1" w:rsidP="00A403B1">
      <w:pPr>
        <w:pStyle w:val="ListParagraph"/>
        <w:numPr>
          <w:ilvl w:val="0"/>
          <w:numId w:val="5"/>
        </w:numPr>
        <w:rPr>
          <w:rFonts w:ascii="Times New Roman" w:hAnsi="Times New Roman"/>
          <w:sz w:val="22"/>
          <w:szCs w:val="22"/>
        </w:rPr>
      </w:pPr>
      <w:r w:rsidRPr="00861734">
        <w:rPr>
          <w:rFonts w:ascii="Times New Roman" w:hAnsi="Times New Roman"/>
          <w:sz w:val="22"/>
          <w:szCs w:val="22"/>
        </w:rPr>
        <w:t>To target specific areas of the body in twisting poses</w:t>
      </w:r>
    </w:p>
    <w:p w14:paraId="45A82A64" w14:textId="77777777" w:rsidR="00A403B1" w:rsidRDefault="00A403B1" w:rsidP="00A403B1">
      <w:pPr>
        <w:rPr>
          <w:rFonts w:ascii="Times New Roman" w:hAnsi="Times New Roman"/>
          <w:sz w:val="22"/>
          <w:szCs w:val="22"/>
        </w:rPr>
      </w:pPr>
    </w:p>
    <w:p w14:paraId="50BAF9D3" w14:textId="77777777" w:rsidR="00F61B39" w:rsidRDefault="008135F5" w:rsidP="00F61B39">
      <w:pPr>
        <w:jc w:val="center"/>
        <w:rPr>
          <w:rFonts w:ascii="Times New Roman" w:hAnsi="Times New Roman"/>
          <w:color w:val="FF0000"/>
          <w:sz w:val="22"/>
          <w:szCs w:val="22"/>
        </w:rPr>
      </w:pPr>
      <w:r>
        <w:rPr>
          <w:noProof/>
          <w:lang w:bidi="ar-SA"/>
        </w:rPr>
        <w:drawing>
          <wp:inline distT="0" distB="0" distL="0" distR="0" wp14:anchorId="210EDB65" wp14:editId="32E24FA0">
            <wp:extent cx="2315268" cy="1523723"/>
            <wp:effectExtent l="0" t="0" r="0" b="635"/>
            <wp:docPr id="36" name="Picture 36" descr="/Users/Shakti 1/Desktop/restoratives/756aaf045ece2664441ce0b5efba501c--body-stretches-restorative-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hakti 1/Desktop/restoratives/756aaf045ece2664441ce0b5efba501c--body-stretches-restorative-yo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3702" cy="1529273"/>
                    </a:xfrm>
                    <a:prstGeom prst="rect">
                      <a:avLst/>
                    </a:prstGeom>
                    <a:noFill/>
                    <a:ln>
                      <a:noFill/>
                    </a:ln>
                  </pic:spPr>
                </pic:pic>
              </a:graphicData>
            </a:graphic>
          </wp:inline>
        </w:drawing>
      </w:r>
      <w:r w:rsidR="009B4987">
        <w:rPr>
          <w:noProof/>
          <w:lang w:bidi="ar-SA"/>
        </w:rPr>
        <w:drawing>
          <wp:inline distT="0" distB="0" distL="0" distR="0" wp14:anchorId="740CF009" wp14:editId="0F2ADACA">
            <wp:extent cx="2717588" cy="1524288"/>
            <wp:effectExtent l="0" t="0" r="635" b="0"/>
            <wp:docPr id="21" name="Picture 21" descr="/Users/Shakti 1/Desktop/restoratives/bc058de4c54fcd6b29ef8a89d0e2241b--reduce-cortisol-levels-restorative-yoga-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Shakti 1/Desktop/restoratives/bc058de4c54fcd6b29ef8a89d0e2241b--reduce-cortisol-levels-restorative-yoga-sequ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7484" cy="1552274"/>
                    </a:xfrm>
                    <a:prstGeom prst="rect">
                      <a:avLst/>
                    </a:prstGeom>
                    <a:noFill/>
                    <a:ln>
                      <a:noFill/>
                    </a:ln>
                  </pic:spPr>
                </pic:pic>
              </a:graphicData>
            </a:graphic>
          </wp:inline>
        </w:drawing>
      </w:r>
    </w:p>
    <w:p w14:paraId="5F6F12FF" w14:textId="300EE2B4" w:rsidR="00A403B1" w:rsidRPr="001F77D8" w:rsidRDefault="001F77D8" w:rsidP="00F61B39">
      <w:pPr>
        <w:rPr>
          <w:rFonts w:ascii="Times New Roman" w:hAnsi="Times New Roman"/>
          <w:color w:val="FF0000"/>
          <w:sz w:val="22"/>
          <w:szCs w:val="22"/>
        </w:rPr>
      </w:pPr>
      <w:r>
        <w:rPr>
          <w:rFonts w:ascii="Times New Roman" w:hAnsi="Times New Roman"/>
          <w:b/>
          <w:bCs/>
          <w:color w:val="000000" w:themeColor="text1"/>
          <w:sz w:val="22"/>
          <w:szCs w:val="22"/>
        </w:rPr>
        <w:t>5.</w:t>
      </w:r>
      <w:r w:rsidR="004C46EB" w:rsidRPr="001F77D8">
        <w:rPr>
          <w:rFonts w:ascii="Times New Roman" w:hAnsi="Times New Roman"/>
          <w:b/>
          <w:bCs/>
          <w:color w:val="000000" w:themeColor="text1"/>
          <w:sz w:val="22"/>
          <w:szCs w:val="22"/>
        </w:rPr>
        <w:t xml:space="preserve"> </w:t>
      </w:r>
      <w:r w:rsidR="00A403B1" w:rsidRPr="001F77D8">
        <w:rPr>
          <w:rFonts w:ascii="Times New Roman" w:hAnsi="Times New Roman"/>
          <w:b/>
          <w:bCs/>
          <w:sz w:val="22"/>
          <w:szCs w:val="22"/>
        </w:rPr>
        <w:t>Supported Side Bend</w:t>
      </w:r>
    </w:p>
    <w:p w14:paraId="512383CF" w14:textId="0B7CC3CA" w:rsidR="00861734" w:rsidRPr="00861734" w:rsidRDefault="00861734" w:rsidP="00861734">
      <w:pPr>
        <w:ind w:left="360" w:firstLine="360"/>
        <w:rPr>
          <w:rFonts w:ascii="Times New Roman" w:hAnsi="Times New Roman"/>
          <w:sz w:val="22"/>
          <w:szCs w:val="22"/>
        </w:rPr>
      </w:pPr>
      <w:r w:rsidRPr="00861734">
        <w:rPr>
          <w:rFonts w:ascii="Times New Roman" w:hAnsi="Times New Roman"/>
          <w:sz w:val="22"/>
          <w:szCs w:val="22"/>
        </w:rPr>
        <w:t xml:space="preserve">SELECTED PURPOSE: </w:t>
      </w:r>
    </w:p>
    <w:p w14:paraId="4338A437" w14:textId="77777777" w:rsidR="00A403B1" w:rsidRPr="00861734" w:rsidRDefault="00A403B1" w:rsidP="00A403B1">
      <w:pPr>
        <w:pStyle w:val="ListParagraph"/>
        <w:numPr>
          <w:ilvl w:val="0"/>
          <w:numId w:val="6"/>
        </w:numPr>
        <w:rPr>
          <w:rFonts w:ascii="Times New Roman" w:hAnsi="Times New Roman"/>
          <w:sz w:val="22"/>
          <w:szCs w:val="22"/>
        </w:rPr>
      </w:pPr>
      <w:r w:rsidRPr="00861734">
        <w:rPr>
          <w:rFonts w:ascii="Times New Roman" w:hAnsi="Times New Roman"/>
          <w:sz w:val="22"/>
          <w:szCs w:val="22"/>
        </w:rPr>
        <w:t>To allows for further relaxation in pose (able to hold longer)</w:t>
      </w:r>
    </w:p>
    <w:p w14:paraId="6F00BB2D" w14:textId="5BBB17B5" w:rsidR="00A403B1" w:rsidRPr="00861734" w:rsidRDefault="00A403B1" w:rsidP="00A403B1">
      <w:pPr>
        <w:pStyle w:val="ListParagraph"/>
        <w:numPr>
          <w:ilvl w:val="0"/>
          <w:numId w:val="6"/>
        </w:numPr>
        <w:rPr>
          <w:rFonts w:ascii="Times New Roman" w:hAnsi="Times New Roman"/>
          <w:sz w:val="22"/>
          <w:szCs w:val="22"/>
        </w:rPr>
      </w:pPr>
      <w:r w:rsidRPr="00861734">
        <w:rPr>
          <w:rFonts w:ascii="Times New Roman" w:hAnsi="Times New Roman"/>
          <w:sz w:val="22"/>
          <w:szCs w:val="22"/>
        </w:rPr>
        <w:t xml:space="preserve">To target specific areas of the </w:t>
      </w:r>
      <w:r w:rsidR="00CE19D6">
        <w:rPr>
          <w:rFonts w:ascii="Times New Roman" w:hAnsi="Times New Roman"/>
          <w:sz w:val="22"/>
          <w:szCs w:val="22"/>
        </w:rPr>
        <w:t xml:space="preserve">side </w:t>
      </w:r>
      <w:r w:rsidRPr="00861734">
        <w:rPr>
          <w:rFonts w:ascii="Times New Roman" w:hAnsi="Times New Roman"/>
          <w:sz w:val="22"/>
          <w:szCs w:val="22"/>
        </w:rPr>
        <w:t>body in side bending</w:t>
      </w:r>
    </w:p>
    <w:p w14:paraId="0A19AE74" w14:textId="77777777" w:rsidR="00A403B1" w:rsidRPr="00861734" w:rsidRDefault="00A403B1" w:rsidP="00A403B1">
      <w:pPr>
        <w:pStyle w:val="ListParagraph"/>
        <w:numPr>
          <w:ilvl w:val="0"/>
          <w:numId w:val="6"/>
        </w:numPr>
        <w:rPr>
          <w:rFonts w:ascii="Times New Roman" w:hAnsi="Times New Roman"/>
          <w:sz w:val="22"/>
          <w:szCs w:val="22"/>
        </w:rPr>
      </w:pPr>
      <w:r w:rsidRPr="00861734">
        <w:rPr>
          <w:rFonts w:ascii="Times New Roman" w:hAnsi="Times New Roman"/>
          <w:sz w:val="22"/>
          <w:szCs w:val="22"/>
        </w:rPr>
        <w:t>To support head so focus can be on torso in side bending</w:t>
      </w:r>
    </w:p>
    <w:p w14:paraId="16464A6C" w14:textId="0471A115" w:rsidR="00A403B1" w:rsidRDefault="00A403B1" w:rsidP="00A403B1">
      <w:pPr>
        <w:pStyle w:val="ListParagraph"/>
        <w:numPr>
          <w:ilvl w:val="0"/>
          <w:numId w:val="6"/>
        </w:numPr>
        <w:rPr>
          <w:rFonts w:ascii="Times New Roman" w:hAnsi="Times New Roman"/>
          <w:sz w:val="22"/>
          <w:szCs w:val="22"/>
        </w:rPr>
      </w:pPr>
      <w:r w:rsidRPr="00861734">
        <w:rPr>
          <w:rFonts w:ascii="Times New Roman" w:hAnsi="Times New Roman"/>
          <w:sz w:val="22"/>
          <w:szCs w:val="22"/>
        </w:rPr>
        <w:t>To supp</w:t>
      </w:r>
      <w:r w:rsidR="00CE19D6">
        <w:rPr>
          <w:rFonts w:ascii="Times New Roman" w:hAnsi="Times New Roman"/>
          <w:sz w:val="22"/>
          <w:szCs w:val="22"/>
        </w:rPr>
        <w:t>ort side torso s</w:t>
      </w:r>
      <w:r w:rsidR="00756D84">
        <w:rPr>
          <w:rFonts w:ascii="Times New Roman" w:hAnsi="Times New Roman"/>
          <w:sz w:val="22"/>
          <w:szCs w:val="22"/>
        </w:rPr>
        <w:t>o focus can be on neck</w:t>
      </w:r>
      <w:r w:rsidRPr="00861734">
        <w:rPr>
          <w:rFonts w:ascii="Times New Roman" w:hAnsi="Times New Roman"/>
          <w:sz w:val="22"/>
          <w:szCs w:val="22"/>
        </w:rPr>
        <w:t xml:space="preserve"> in side bending</w:t>
      </w:r>
    </w:p>
    <w:p w14:paraId="0725D557" w14:textId="2E757505" w:rsidR="0052755E" w:rsidRPr="0052755E" w:rsidRDefault="0052755E" w:rsidP="0052755E">
      <w:pPr>
        <w:rPr>
          <w:rFonts w:ascii="Times New Roman" w:hAnsi="Times New Roman"/>
          <w:color w:val="FF0000"/>
          <w:sz w:val="22"/>
          <w:szCs w:val="22"/>
        </w:rPr>
      </w:pPr>
    </w:p>
    <w:p w14:paraId="21A1C024" w14:textId="749246C5" w:rsidR="00A403B1" w:rsidRDefault="00C44FA4" w:rsidP="00756D84">
      <w:pPr>
        <w:jc w:val="center"/>
        <w:rPr>
          <w:rFonts w:ascii="Times New Roman" w:hAnsi="Times New Roman"/>
          <w:sz w:val="22"/>
          <w:szCs w:val="22"/>
        </w:rPr>
      </w:pPr>
      <w:r>
        <w:rPr>
          <w:noProof/>
          <w:lang w:bidi="ar-SA"/>
        </w:rPr>
        <w:drawing>
          <wp:inline distT="0" distB="0" distL="0" distR="0" wp14:anchorId="2FCD0445" wp14:editId="6EDC7995">
            <wp:extent cx="1934633" cy="1450975"/>
            <wp:effectExtent l="0" t="0" r="0" b="0"/>
            <wp:docPr id="3" name="Picture 3" descr="/Users/Shakti 1/Desktop/restoratives/1e6599b612bd22de886d0bf40c31dede--ayurvedic-diet-ayur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hakti 1/Desktop/restoratives/1e6599b612bd22de886d0bf40c31dede--ayurvedic-diet-ayurved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1667" cy="1463750"/>
                    </a:xfrm>
                    <a:prstGeom prst="rect">
                      <a:avLst/>
                    </a:prstGeom>
                    <a:noFill/>
                    <a:ln>
                      <a:noFill/>
                    </a:ln>
                  </pic:spPr>
                </pic:pic>
              </a:graphicData>
            </a:graphic>
          </wp:inline>
        </w:drawing>
      </w:r>
      <w:r w:rsidR="00756D84">
        <w:rPr>
          <w:rFonts w:ascii="Times New Roman" w:hAnsi="Times New Roman"/>
          <w:noProof/>
          <w:sz w:val="22"/>
          <w:szCs w:val="22"/>
          <w:lang w:bidi="ar-SA"/>
        </w:rPr>
        <w:drawing>
          <wp:inline distT="0" distB="0" distL="0" distR="0" wp14:anchorId="34EDF11A" wp14:editId="2A9D2BBC">
            <wp:extent cx="3691255" cy="1537398"/>
            <wp:effectExtent l="0" t="0" r="0" b="12065"/>
            <wp:docPr id="4" name="Picture 4" descr="../supported-side-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ed-side-ben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2999" cy="1542289"/>
                    </a:xfrm>
                    <a:prstGeom prst="rect">
                      <a:avLst/>
                    </a:prstGeom>
                    <a:noFill/>
                    <a:ln>
                      <a:noFill/>
                    </a:ln>
                  </pic:spPr>
                </pic:pic>
              </a:graphicData>
            </a:graphic>
          </wp:inline>
        </w:drawing>
      </w:r>
    </w:p>
    <w:p w14:paraId="1A760261" w14:textId="77777777" w:rsidR="00756D84" w:rsidRDefault="00756D84" w:rsidP="00756D84">
      <w:pPr>
        <w:jc w:val="center"/>
        <w:rPr>
          <w:rFonts w:ascii="Times New Roman" w:hAnsi="Times New Roman"/>
          <w:sz w:val="22"/>
          <w:szCs w:val="22"/>
        </w:rPr>
      </w:pPr>
    </w:p>
    <w:p w14:paraId="22CA2B81" w14:textId="77777777" w:rsidR="004D4CF8" w:rsidRDefault="004D4CF8" w:rsidP="004D4CF8">
      <w:pPr>
        <w:rPr>
          <w:rFonts w:ascii="Times New Roman" w:hAnsi="Times New Roman"/>
          <w:sz w:val="22"/>
          <w:szCs w:val="22"/>
        </w:rPr>
      </w:pPr>
    </w:p>
    <w:p w14:paraId="163D5C1A" w14:textId="77777777" w:rsidR="00CE19D6" w:rsidRDefault="00CE19D6" w:rsidP="004D4CF8">
      <w:pPr>
        <w:rPr>
          <w:rFonts w:ascii="Times New Roman" w:hAnsi="Times New Roman"/>
          <w:sz w:val="22"/>
          <w:szCs w:val="22"/>
        </w:rPr>
      </w:pPr>
    </w:p>
    <w:p w14:paraId="5554F3AD" w14:textId="301D4AA4" w:rsidR="00A403B1" w:rsidRPr="00715BB5" w:rsidRDefault="00BE7CC1" w:rsidP="00715BB5">
      <w:pPr>
        <w:pStyle w:val="ListParagraph"/>
        <w:numPr>
          <w:ilvl w:val="0"/>
          <w:numId w:val="17"/>
        </w:numPr>
        <w:rPr>
          <w:rFonts w:ascii="Times New Roman" w:hAnsi="Times New Roman"/>
          <w:b/>
          <w:bCs/>
          <w:sz w:val="22"/>
          <w:szCs w:val="22"/>
        </w:rPr>
      </w:pPr>
      <w:r w:rsidRPr="00715BB5">
        <w:rPr>
          <w:rFonts w:ascii="Times New Roman" w:hAnsi="Times New Roman"/>
          <w:b/>
          <w:bCs/>
          <w:sz w:val="22"/>
          <w:szCs w:val="22"/>
        </w:rPr>
        <w:t>Supported Shoulder Girdle Opening</w:t>
      </w:r>
    </w:p>
    <w:p w14:paraId="4C6FC37F" w14:textId="5090F907" w:rsidR="00861734" w:rsidRPr="00861734" w:rsidRDefault="00861734" w:rsidP="00861734">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37152271" w14:textId="77777777" w:rsidR="00BE7CC1" w:rsidRPr="00861734" w:rsidRDefault="00BE7CC1" w:rsidP="00BE7CC1">
      <w:pPr>
        <w:pStyle w:val="ListParagraph"/>
        <w:numPr>
          <w:ilvl w:val="0"/>
          <w:numId w:val="7"/>
        </w:numPr>
        <w:rPr>
          <w:rFonts w:ascii="Times New Roman" w:hAnsi="Times New Roman"/>
          <w:sz w:val="22"/>
          <w:szCs w:val="22"/>
        </w:rPr>
      </w:pPr>
      <w:r w:rsidRPr="00861734">
        <w:rPr>
          <w:rFonts w:ascii="Times New Roman" w:hAnsi="Times New Roman"/>
          <w:sz w:val="22"/>
          <w:szCs w:val="22"/>
        </w:rPr>
        <w:t xml:space="preserve">To target specific muscles of the shoulder girdle area </w:t>
      </w:r>
    </w:p>
    <w:p w14:paraId="40D726C9" w14:textId="77777777" w:rsidR="00BE7CC1" w:rsidRDefault="00BE7CC1" w:rsidP="00BE7CC1">
      <w:pPr>
        <w:pStyle w:val="ListParagraph"/>
        <w:numPr>
          <w:ilvl w:val="0"/>
          <w:numId w:val="7"/>
        </w:numPr>
        <w:rPr>
          <w:rFonts w:ascii="Times New Roman" w:hAnsi="Times New Roman"/>
          <w:sz w:val="22"/>
          <w:szCs w:val="22"/>
        </w:rPr>
      </w:pPr>
      <w:r w:rsidRPr="00861734">
        <w:rPr>
          <w:rFonts w:ascii="Times New Roman" w:hAnsi="Times New Roman"/>
          <w:sz w:val="22"/>
          <w:szCs w:val="22"/>
        </w:rPr>
        <w:t>To support further relaxation (able to hold pose longer)</w:t>
      </w:r>
    </w:p>
    <w:p w14:paraId="4B031122" w14:textId="77777777" w:rsidR="00CE19D6" w:rsidRDefault="00CE19D6" w:rsidP="00CE19D6">
      <w:pPr>
        <w:pStyle w:val="ListParagraph"/>
        <w:ind w:left="1080"/>
        <w:rPr>
          <w:rFonts w:ascii="Times New Roman" w:hAnsi="Times New Roman"/>
          <w:sz w:val="22"/>
          <w:szCs w:val="22"/>
        </w:rPr>
      </w:pPr>
    </w:p>
    <w:p w14:paraId="64653A2F" w14:textId="77777777" w:rsidR="00756D84" w:rsidRPr="00861734" w:rsidRDefault="00756D84" w:rsidP="00756D84">
      <w:pPr>
        <w:pStyle w:val="ListParagraph"/>
        <w:ind w:left="1080"/>
        <w:rPr>
          <w:rFonts w:ascii="Times New Roman" w:hAnsi="Times New Roman"/>
          <w:sz w:val="22"/>
          <w:szCs w:val="22"/>
        </w:rPr>
      </w:pPr>
    </w:p>
    <w:p w14:paraId="6B3063DF" w14:textId="7848AD40" w:rsidR="0052755E" w:rsidRPr="0052755E" w:rsidRDefault="008F4A83" w:rsidP="001477CC">
      <w:pPr>
        <w:jc w:val="center"/>
        <w:rPr>
          <w:rFonts w:ascii="Times New Roman" w:hAnsi="Times New Roman"/>
          <w:color w:val="FF0000"/>
          <w:sz w:val="22"/>
          <w:szCs w:val="22"/>
        </w:rPr>
      </w:pPr>
      <w:r>
        <w:rPr>
          <w:noProof/>
          <w:lang w:bidi="ar-SA"/>
        </w:rPr>
        <w:drawing>
          <wp:inline distT="0" distB="0" distL="0" distR="0" wp14:anchorId="01EA6746" wp14:editId="15CDEA38">
            <wp:extent cx="2868791" cy="2151592"/>
            <wp:effectExtent l="0" t="0" r="1905" b="7620"/>
            <wp:docPr id="10" name="Picture 10" descr="/Users/Shakti 1/Desktop/restoratives/57b822d3299543d0286a87b698cf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hakti 1/Desktop/restoratives/57b822d3299543d0286a87b698cf023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702" cy="2191275"/>
                    </a:xfrm>
                    <a:prstGeom prst="rect">
                      <a:avLst/>
                    </a:prstGeom>
                    <a:noFill/>
                    <a:ln>
                      <a:noFill/>
                    </a:ln>
                  </pic:spPr>
                </pic:pic>
              </a:graphicData>
            </a:graphic>
          </wp:inline>
        </w:drawing>
      </w:r>
      <w:r w:rsidR="001477CC">
        <w:rPr>
          <w:noProof/>
          <w:lang w:bidi="ar-SA"/>
        </w:rPr>
        <w:drawing>
          <wp:inline distT="0" distB="0" distL="0" distR="0" wp14:anchorId="172B79D2" wp14:editId="0B3A0F05">
            <wp:extent cx="2686549" cy="2152112"/>
            <wp:effectExtent l="0" t="0" r="6350" b="6985"/>
            <wp:docPr id="5" name="Picture 5" descr="/Users/Shakti 1/Desktop/restoratives/5c25e1cfe5b1825056144ac923c8a98d--lorraine-restorative-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hakti 1/Desktop/restoratives/5c25e1cfe5b1825056144ac923c8a98d--lorraine-restorative-yog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7012" cy="2168504"/>
                    </a:xfrm>
                    <a:prstGeom prst="rect">
                      <a:avLst/>
                    </a:prstGeom>
                    <a:noFill/>
                    <a:ln>
                      <a:noFill/>
                    </a:ln>
                  </pic:spPr>
                </pic:pic>
              </a:graphicData>
            </a:graphic>
          </wp:inline>
        </w:drawing>
      </w:r>
    </w:p>
    <w:p w14:paraId="18F7CFC7" w14:textId="77777777" w:rsidR="00BE7CC1" w:rsidRDefault="00BE7CC1" w:rsidP="0052755E">
      <w:pPr>
        <w:rPr>
          <w:rFonts w:ascii="Times New Roman" w:hAnsi="Times New Roman"/>
          <w:sz w:val="22"/>
          <w:szCs w:val="22"/>
        </w:rPr>
      </w:pPr>
    </w:p>
    <w:p w14:paraId="202CABAB" w14:textId="77777777" w:rsidR="00990875" w:rsidRDefault="00990875" w:rsidP="0052755E">
      <w:pPr>
        <w:rPr>
          <w:rFonts w:ascii="Times New Roman" w:hAnsi="Times New Roman"/>
          <w:sz w:val="22"/>
          <w:szCs w:val="22"/>
        </w:rPr>
      </w:pPr>
    </w:p>
    <w:p w14:paraId="6CC286FA" w14:textId="77777777" w:rsidR="00990875" w:rsidRDefault="00990875" w:rsidP="0052755E">
      <w:pPr>
        <w:rPr>
          <w:rFonts w:ascii="Times New Roman" w:hAnsi="Times New Roman"/>
          <w:sz w:val="22"/>
          <w:szCs w:val="22"/>
        </w:rPr>
      </w:pPr>
    </w:p>
    <w:p w14:paraId="7DC10613" w14:textId="77777777" w:rsidR="00990875" w:rsidRDefault="00990875" w:rsidP="0052755E">
      <w:pPr>
        <w:rPr>
          <w:rFonts w:ascii="Times New Roman" w:hAnsi="Times New Roman"/>
          <w:sz w:val="22"/>
          <w:szCs w:val="22"/>
        </w:rPr>
      </w:pPr>
    </w:p>
    <w:p w14:paraId="7112FE69" w14:textId="77777777" w:rsidR="00990875" w:rsidRDefault="00990875" w:rsidP="0052755E">
      <w:pPr>
        <w:rPr>
          <w:rFonts w:ascii="Times New Roman" w:hAnsi="Times New Roman"/>
          <w:sz w:val="22"/>
          <w:szCs w:val="22"/>
        </w:rPr>
      </w:pPr>
    </w:p>
    <w:p w14:paraId="00B6F790" w14:textId="77777777" w:rsidR="00990875" w:rsidRDefault="00990875" w:rsidP="0052755E">
      <w:pPr>
        <w:rPr>
          <w:rFonts w:ascii="Times New Roman" w:hAnsi="Times New Roman"/>
          <w:sz w:val="22"/>
          <w:szCs w:val="22"/>
        </w:rPr>
      </w:pPr>
    </w:p>
    <w:p w14:paraId="0643F4B5" w14:textId="77777777" w:rsidR="00990875" w:rsidRDefault="00990875" w:rsidP="0052755E">
      <w:pPr>
        <w:rPr>
          <w:rFonts w:ascii="Times New Roman" w:hAnsi="Times New Roman"/>
          <w:sz w:val="22"/>
          <w:szCs w:val="22"/>
        </w:rPr>
      </w:pPr>
    </w:p>
    <w:p w14:paraId="780F695E" w14:textId="77777777" w:rsidR="00990875" w:rsidRDefault="00990875" w:rsidP="0052755E">
      <w:pPr>
        <w:rPr>
          <w:rFonts w:ascii="Times New Roman" w:hAnsi="Times New Roman"/>
          <w:sz w:val="22"/>
          <w:szCs w:val="22"/>
        </w:rPr>
      </w:pPr>
    </w:p>
    <w:p w14:paraId="024A2788" w14:textId="77777777" w:rsidR="00990875" w:rsidRDefault="00990875" w:rsidP="0052755E">
      <w:pPr>
        <w:rPr>
          <w:rFonts w:ascii="Times New Roman" w:hAnsi="Times New Roman"/>
          <w:sz w:val="22"/>
          <w:szCs w:val="22"/>
        </w:rPr>
      </w:pPr>
    </w:p>
    <w:p w14:paraId="71DB41AD" w14:textId="77777777" w:rsidR="00990875" w:rsidRDefault="00990875" w:rsidP="0052755E">
      <w:pPr>
        <w:rPr>
          <w:rFonts w:ascii="Times New Roman" w:hAnsi="Times New Roman"/>
          <w:sz w:val="22"/>
          <w:szCs w:val="22"/>
        </w:rPr>
      </w:pPr>
    </w:p>
    <w:p w14:paraId="03738FAD" w14:textId="77777777" w:rsidR="00990875" w:rsidRDefault="00990875" w:rsidP="0052755E">
      <w:pPr>
        <w:rPr>
          <w:rFonts w:ascii="Times New Roman" w:hAnsi="Times New Roman"/>
          <w:sz w:val="22"/>
          <w:szCs w:val="22"/>
        </w:rPr>
      </w:pPr>
    </w:p>
    <w:p w14:paraId="7E61C82A" w14:textId="77777777" w:rsidR="00715BB5" w:rsidRDefault="00715BB5" w:rsidP="00715BB5">
      <w:pPr>
        <w:rPr>
          <w:rFonts w:ascii="Times New Roman" w:hAnsi="Times New Roman"/>
          <w:sz w:val="22"/>
          <w:szCs w:val="22"/>
        </w:rPr>
      </w:pPr>
    </w:p>
    <w:p w14:paraId="75EAC833" w14:textId="13C1D43B" w:rsidR="00BE7CC1" w:rsidRPr="00715BB5" w:rsidRDefault="00BE7CC1" w:rsidP="00715BB5">
      <w:pPr>
        <w:pStyle w:val="ListParagraph"/>
        <w:numPr>
          <w:ilvl w:val="0"/>
          <w:numId w:val="17"/>
        </w:numPr>
        <w:rPr>
          <w:rFonts w:ascii="Times New Roman" w:hAnsi="Times New Roman"/>
          <w:b/>
          <w:bCs/>
          <w:sz w:val="22"/>
          <w:szCs w:val="22"/>
        </w:rPr>
      </w:pPr>
      <w:r w:rsidRPr="00715BB5">
        <w:rPr>
          <w:rFonts w:ascii="Times New Roman" w:hAnsi="Times New Roman"/>
          <w:b/>
          <w:bCs/>
          <w:sz w:val="22"/>
          <w:szCs w:val="22"/>
        </w:rPr>
        <w:t>Wall Work</w:t>
      </w:r>
    </w:p>
    <w:p w14:paraId="64AE6E30" w14:textId="04B65983" w:rsidR="00861734" w:rsidRPr="00914663" w:rsidRDefault="00914663" w:rsidP="00914663">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4B0F5499" w14:textId="5F33D54C" w:rsidR="00BE7CC1" w:rsidRPr="00861734" w:rsidRDefault="00BE7CC1" w:rsidP="00BE7CC1">
      <w:pPr>
        <w:pStyle w:val="ListParagraph"/>
        <w:numPr>
          <w:ilvl w:val="0"/>
          <w:numId w:val="8"/>
        </w:numPr>
        <w:rPr>
          <w:rFonts w:ascii="Times New Roman" w:hAnsi="Times New Roman"/>
          <w:sz w:val="22"/>
          <w:szCs w:val="22"/>
        </w:rPr>
      </w:pPr>
      <w:r w:rsidRPr="00861734">
        <w:rPr>
          <w:rFonts w:ascii="Times New Roman" w:hAnsi="Times New Roman"/>
          <w:sz w:val="22"/>
          <w:szCs w:val="22"/>
        </w:rPr>
        <w:t>To use the wall to enable vario</w:t>
      </w:r>
      <w:r w:rsidR="00D10959" w:rsidRPr="00861734">
        <w:rPr>
          <w:rFonts w:ascii="Times New Roman" w:hAnsi="Times New Roman"/>
          <w:sz w:val="22"/>
          <w:szCs w:val="22"/>
        </w:rPr>
        <w:t>u</w:t>
      </w:r>
      <w:r w:rsidRPr="00861734">
        <w:rPr>
          <w:rFonts w:ascii="Times New Roman" w:hAnsi="Times New Roman"/>
          <w:sz w:val="22"/>
          <w:szCs w:val="22"/>
        </w:rPr>
        <w:t>s postures to be done with greater ease</w:t>
      </w:r>
    </w:p>
    <w:p w14:paraId="262D4607" w14:textId="16DC177C" w:rsidR="00BE7CC1" w:rsidRPr="00861734" w:rsidRDefault="00F27EA6" w:rsidP="00BE7CC1">
      <w:pPr>
        <w:pStyle w:val="ListParagraph"/>
        <w:numPr>
          <w:ilvl w:val="0"/>
          <w:numId w:val="8"/>
        </w:numPr>
        <w:rPr>
          <w:rFonts w:ascii="Times New Roman" w:hAnsi="Times New Roman"/>
          <w:sz w:val="22"/>
          <w:szCs w:val="22"/>
        </w:rPr>
      </w:pPr>
      <w:r>
        <w:rPr>
          <w:rFonts w:ascii="Times New Roman" w:hAnsi="Times New Roman"/>
          <w:sz w:val="22"/>
          <w:szCs w:val="22"/>
        </w:rPr>
        <w:t>To enable the use of the li</w:t>
      </w:r>
      <w:r w:rsidR="00BE7CC1" w:rsidRPr="00861734">
        <w:rPr>
          <w:rFonts w:ascii="Times New Roman" w:hAnsi="Times New Roman"/>
          <w:sz w:val="22"/>
          <w:szCs w:val="22"/>
        </w:rPr>
        <w:t>m</w:t>
      </w:r>
      <w:r>
        <w:rPr>
          <w:rFonts w:ascii="Times New Roman" w:hAnsi="Times New Roman"/>
          <w:sz w:val="22"/>
          <w:szCs w:val="22"/>
        </w:rPr>
        <w:t>b</w:t>
      </w:r>
      <w:r w:rsidR="00BE7CC1" w:rsidRPr="00861734">
        <w:rPr>
          <w:rFonts w:ascii="Times New Roman" w:hAnsi="Times New Roman"/>
          <w:sz w:val="22"/>
          <w:szCs w:val="22"/>
        </w:rPr>
        <w:t>s in deepening into poses</w:t>
      </w:r>
    </w:p>
    <w:p w14:paraId="31E44938" w14:textId="77777777" w:rsidR="00BE7CC1" w:rsidRPr="00861734" w:rsidRDefault="00BE7CC1" w:rsidP="00BE7CC1">
      <w:pPr>
        <w:pStyle w:val="ListParagraph"/>
        <w:numPr>
          <w:ilvl w:val="0"/>
          <w:numId w:val="8"/>
        </w:numPr>
        <w:rPr>
          <w:rFonts w:ascii="Times New Roman" w:hAnsi="Times New Roman"/>
          <w:sz w:val="22"/>
          <w:szCs w:val="22"/>
        </w:rPr>
      </w:pPr>
      <w:r w:rsidRPr="00861734">
        <w:rPr>
          <w:rFonts w:ascii="Times New Roman" w:hAnsi="Times New Roman"/>
          <w:sz w:val="22"/>
          <w:szCs w:val="22"/>
        </w:rPr>
        <w:t>To lessen the load of the legs</w:t>
      </w:r>
    </w:p>
    <w:p w14:paraId="1DD9B88C" w14:textId="77777777" w:rsidR="00BE7CC1" w:rsidRDefault="00BE7CC1" w:rsidP="00BE7CC1">
      <w:pPr>
        <w:pStyle w:val="ListParagraph"/>
        <w:numPr>
          <w:ilvl w:val="0"/>
          <w:numId w:val="8"/>
        </w:numPr>
        <w:rPr>
          <w:rFonts w:ascii="Times New Roman" w:hAnsi="Times New Roman"/>
          <w:sz w:val="22"/>
          <w:szCs w:val="22"/>
        </w:rPr>
      </w:pPr>
      <w:r w:rsidRPr="00861734">
        <w:rPr>
          <w:rFonts w:ascii="Times New Roman" w:hAnsi="Times New Roman"/>
          <w:sz w:val="22"/>
          <w:szCs w:val="22"/>
        </w:rPr>
        <w:t>To provide stabilization for balance and to give a sense of security for balance</w:t>
      </w:r>
    </w:p>
    <w:p w14:paraId="147DA2ED" w14:textId="32E01E63" w:rsidR="00F27EA6" w:rsidRDefault="00F27EA6" w:rsidP="00BE7CC1">
      <w:pPr>
        <w:pStyle w:val="ListParagraph"/>
        <w:numPr>
          <w:ilvl w:val="0"/>
          <w:numId w:val="8"/>
        </w:numPr>
        <w:rPr>
          <w:rFonts w:ascii="Times New Roman" w:hAnsi="Times New Roman"/>
          <w:sz w:val="22"/>
          <w:szCs w:val="22"/>
        </w:rPr>
      </w:pPr>
      <w:r>
        <w:rPr>
          <w:rFonts w:ascii="Times New Roman" w:hAnsi="Times New Roman"/>
          <w:sz w:val="22"/>
          <w:szCs w:val="22"/>
        </w:rPr>
        <w:t>To support inversions and allow for greater relaxation (able to stay longer in pose)</w:t>
      </w:r>
    </w:p>
    <w:p w14:paraId="2A2D0E0F" w14:textId="77777777" w:rsidR="00C8098A" w:rsidRPr="00861734" w:rsidRDefault="00C8098A" w:rsidP="00C8098A">
      <w:pPr>
        <w:pStyle w:val="ListParagraph"/>
        <w:ind w:left="1080"/>
        <w:rPr>
          <w:rFonts w:ascii="Times New Roman" w:hAnsi="Times New Roman"/>
          <w:sz w:val="22"/>
          <w:szCs w:val="22"/>
        </w:rPr>
      </w:pPr>
    </w:p>
    <w:p w14:paraId="6B6376F0" w14:textId="77777777" w:rsidR="0052755E" w:rsidRDefault="0052755E" w:rsidP="0052755E">
      <w:pPr>
        <w:rPr>
          <w:rFonts w:ascii="Times New Roman" w:hAnsi="Times New Roman"/>
          <w:sz w:val="22"/>
          <w:szCs w:val="22"/>
        </w:rPr>
      </w:pPr>
    </w:p>
    <w:p w14:paraId="619AAE5B" w14:textId="483C770D" w:rsidR="0052755E" w:rsidRDefault="009D7554" w:rsidP="0054701B">
      <w:pPr>
        <w:jc w:val="center"/>
        <w:rPr>
          <w:rFonts w:ascii="Times New Roman" w:hAnsi="Times New Roman"/>
          <w:color w:val="FF0000"/>
          <w:sz w:val="22"/>
          <w:szCs w:val="22"/>
        </w:rPr>
      </w:pPr>
      <w:r>
        <w:rPr>
          <w:noProof/>
          <w:lang w:bidi="ar-SA"/>
        </w:rPr>
        <w:drawing>
          <wp:inline distT="0" distB="0" distL="0" distR="0" wp14:anchorId="54A54599" wp14:editId="2EE1F27D">
            <wp:extent cx="2191597" cy="2191597"/>
            <wp:effectExtent l="0" t="0" r="0" b="0"/>
            <wp:docPr id="6" name="Picture 6" descr="/Users/Shakti 1/Desktop/restoratives/b65ac3bd67410c4c88e77fa3199b5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akti 1/Desktop/restoratives/b65ac3bd67410c4c88e77fa3199b57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8693" cy="2198693"/>
                    </a:xfrm>
                    <a:prstGeom prst="rect">
                      <a:avLst/>
                    </a:prstGeom>
                    <a:noFill/>
                    <a:ln>
                      <a:noFill/>
                    </a:ln>
                  </pic:spPr>
                </pic:pic>
              </a:graphicData>
            </a:graphic>
          </wp:inline>
        </w:drawing>
      </w:r>
      <w:r w:rsidR="0054701B">
        <w:rPr>
          <w:rFonts w:ascii="Times New Roman" w:hAnsi="Times New Roman"/>
          <w:noProof/>
          <w:color w:val="FF0000"/>
          <w:sz w:val="22"/>
          <w:szCs w:val="22"/>
          <w:lang w:bidi="ar-SA"/>
        </w:rPr>
        <w:drawing>
          <wp:inline distT="0" distB="0" distL="0" distR="0" wp14:anchorId="52AFFBF2" wp14:editId="7274FD98">
            <wp:extent cx="2971588" cy="2228771"/>
            <wp:effectExtent l="0" t="0" r="635" b="6985"/>
            <wp:docPr id="12" name="Picture 12" descr="../rehost-2016-9-29-828c72ae-2535-4def-9ab3-88797f03f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host-2016-9-29-828c72ae-2535-4def-9ab3-88797f03f05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2623" cy="2244548"/>
                    </a:xfrm>
                    <a:prstGeom prst="rect">
                      <a:avLst/>
                    </a:prstGeom>
                    <a:noFill/>
                    <a:ln>
                      <a:noFill/>
                    </a:ln>
                  </pic:spPr>
                </pic:pic>
              </a:graphicData>
            </a:graphic>
          </wp:inline>
        </w:drawing>
      </w:r>
      <w:r w:rsidR="007537D1">
        <w:rPr>
          <w:rFonts w:ascii="Times New Roman" w:hAnsi="Times New Roman"/>
          <w:noProof/>
          <w:color w:val="FF0000"/>
          <w:sz w:val="22"/>
          <w:szCs w:val="22"/>
          <w:lang w:bidi="ar-SA"/>
        </w:rPr>
        <w:drawing>
          <wp:inline distT="0" distB="0" distL="0" distR="0" wp14:anchorId="487253E6" wp14:editId="65096D87">
            <wp:extent cx="5689600" cy="1422400"/>
            <wp:effectExtent l="0" t="0" r="0" b="0"/>
            <wp:docPr id="8" name="Picture 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9600" cy="1422400"/>
                    </a:xfrm>
                    <a:prstGeom prst="rect">
                      <a:avLst/>
                    </a:prstGeom>
                    <a:noFill/>
                    <a:ln>
                      <a:noFill/>
                    </a:ln>
                  </pic:spPr>
                </pic:pic>
              </a:graphicData>
            </a:graphic>
          </wp:inline>
        </w:drawing>
      </w:r>
      <w:r w:rsidR="00D9765F">
        <w:rPr>
          <w:rFonts w:ascii="Times New Roman" w:hAnsi="Times New Roman"/>
          <w:noProof/>
          <w:color w:val="FF0000"/>
          <w:sz w:val="22"/>
          <w:szCs w:val="22"/>
          <w:lang w:bidi="ar-SA"/>
        </w:rPr>
        <w:drawing>
          <wp:inline distT="0" distB="0" distL="0" distR="0" wp14:anchorId="47CA009C" wp14:editId="593BE215">
            <wp:extent cx="2116455" cy="2475302"/>
            <wp:effectExtent l="0" t="0" r="0" b="0"/>
            <wp:docPr id="9" name="Picture 9" descr="../legsUp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sUpWall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9772" cy="2490876"/>
                    </a:xfrm>
                    <a:prstGeom prst="rect">
                      <a:avLst/>
                    </a:prstGeom>
                    <a:noFill/>
                    <a:ln>
                      <a:noFill/>
                    </a:ln>
                  </pic:spPr>
                </pic:pic>
              </a:graphicData>
            </a:graphic>
          </wp:inline>
        </w:drawing>
      </w:r>
      <w:r w:rsidR="007537D1">
        <w:rPr>
          <w:rFonts w:ascii="Times New Roman" w:hAnsi="Times New Roman"/>
          <w:noProof/>
          <w:color w:val="FF0000"/>
          <w:sz w:val="22"/>
          <w:szCs w:val="22"/>
          <w:lang w:bidi="ar-SA"/>
        </w:rPr>
        <w:drawing>
          <wp:inline distT="0" distB="0" distL="0" distR="0" wp14:anchorId="4216B0F6" wp14:editId="5C60022F">
            <wp:extent cx="2514388" cy="2514388"/>
            <wp:effectExtent l="0" t="0" r="635" b="635"/>
            <wp:docPr id="11" name="Picture 11" descr="../img_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675" cy="2530675"/>
                    </a:xfrm>
                    <a:prstGeom prst="rect">
                      <a:avLst/>
                    </a:prstGeom>
                    <a:noFill/>
                    <a:ln>
                      <a:noFill/>
                    </a:ln>
                  </pic:spPr>
                </pic:pic>
              </a:graphicData>
            </a:graphic>
          </wp:inline>
        </w:drawing>
      </w:r>
    </w:p>
    <w:p w14:paraId="1D812926" w14:textId="77777777" w:rsidR="00C8098A" w:rsidRDefault="00C8098A" w:rsidP="0054701B">
      <w:pPr>
        <w:jc w:val="center"/>
        <w:rPr>
          <w:rFonts w:ascii="Times New Roman" w:hAnsi="Times New Roman"/>
          <w:color w:val="FF0000"/>
          <w:sz w:val="22"/>
          <w:szCs w:val="22"/>
        </w:rPr>
      </w:pPr>
    </w:p>
    <w:p w14:paraId="7F144628" w14:textId="0F9093BA" w:rsidR="00C8098A" w:rsidRDefault="00C8098A" w:rsidP="0054701B">
      <w:pPr>
        <w:jc w:val="center"/>
        <w:rPr>
          <w:rFonts w:ascii="Times New Roman" w:hAnsi="Times New Roman"/>
          <w:color w:val="FF0000"/>
          <w:sz w:val="22"/>
          <w:szCs w:val="22"/>
        </w:rPr>
      </w:pPr>
      <w:r w:rsidRPr="00C8098A">
        <w:rPr>
          <w:rFonts w:ascii="Times New Roman" w:hAnsi="Times New Roman"/>
          <w:color w:val="000000" w:themeColor="text1"/>
          <w:sz w:val="22"/>
          <w:szCs w:val="22"/>
        </w:rPr>
        <w:t xml:space="preserve"> . . . and more </w:t>
      </w:r>
      <w:proofErr w:type="gramStart"/>
      <w:r w:rsidRPr="00C8098A">
        <w:rPr>
          <w:rFonts w:ascii="Times New Roman" w:hAnsi="Times New Roman"/>
          <w:color w:val="000000" w:themeColor="text1"/>
          <w:sz w:val="22"/>
          <w:szCs w:val="22"/>
        </w:rPr>
        <w:t>. . . !</w:t>
      </w:r>
      <w:proofErr w:type="gramEnd"/>
    </w:p>
    <w:p w14:paraId="6A40A8BA" w14:textId="77777777" w:rsidR="007537D1" w:rsidRPr="0052755E" w:rsidRDefault="007537D1" w:rsidP="007537D1">
      <w:pPr>
        <w:jc w:val="center"/>
        <w:rPr>
          <w:rFonts w:ascii="Times New Roman" w:hAnsi="Times New Roman"/>
          <w:color w:val="FF0000"/>
          <w:sz w:val="22"/>
          <w:szCs w:val="22"/>
        </w:rPr>
      </w:pPr>
    </w:p>
    <w:p w14:paraId="4D10189B" w14:textId="77777777" w:rsidR="00C8098A" w:rsidRDefault="00C8098A" w:rsidP="00C8098A">
      <w:pPr>
        <w:rPr>
          <w:rFonts w:ascii="Times New Roman" w:hAnsi="Times New Roman"/>
          <w:sz w:val="22"/>
          <w:szCs w:val="22"/>
        </w:rPr>
      </w:pPr>
    </w:p>
    <w:p w14:paraId="6AEAC34D" w14:textId="2099FBC9" w:rsidR="00BE7CC1" w:rsidRPr="00C8098A" w:rsidRDefault="00BE7CC1" w:rsidP="00715BB5">
      <w:pPr>
        <w:pStyle w:val="ListParagraph"/>
        <w:numPr>
          <w:ilvl w:val="0"/>
          <w:numId w:val="17"/>
        </w:numPr>
        <w:rPr>
          <w:rFonts w:ascii="Times New Roman" w:hAnsi="Times New Roman"/>
          <w:b/>
          <w:bCs/>
          <w:sz w:val="22"/>
          <w:szCs w:val="22"/>
        </w:rPr>
      </w:pPr>
      <w:r w:rsidRPr="00C8098A">
        <w:rPr>
          <w:rFonts w:ascii="Times New Roman" w:hAnsi="Times New Roman"/>
          <w:b/>
          <w:bCs/>
          <w:sz w:val="22"/>
          <w:szCs w:val="22"/>
        </w:rPr>
        <w:t>Use of Compressional Weight</w:t>
      </w:r>
    </w:p>
    <w:p w14:paraId="6294A69E" w14:textId="0DD405A7" w:rsidR="00914663" w:rsidRPr="00914663" w:rsidRDefault="00914663" w:rsidP="00914663">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4B5346BA" w14:textId="334435DB" w:rsidR="00BE7CC1" w:rsidRPr="00861734" w:rsidRDefault="00F27EA6" w:rsidP="00BE7CC1">
      <w:pPr>
        <w:pStyle w:val="ListParagraph"/>
        <w:numPr>
          <w:ilvl w:val="0"/>
          <w:numId w:val="9"/>
        </w:numPr>
        <w:rPr>
          <w:rFonts w:ascii="Times New Roman" w:hAnsi="Times New Roman"/>
          <w:sz w:val="22"/>
          <w:szCs w:val="22"/>
        </w:rPr>
      </w:pPr>
      <w:r>
        <w:rPr>
          <w:rFonts w:ascii="Times New Roman" w:hAnsi="Times New Roman"/>
          <w:sz w:val="22"/>
          <w:szCs w:val="22"/>
        </w:rPr>
        <w:t xml:space="preserve">To encourage </w:t>
      </w:r>
      <w:r w:rsidR="00BE7CC1" w:rsidRPr="00861734">
        <w:rPr>
          <w:rFonts w:ascii="Times New Roman" w:hAnsi="Times New Roman"/>
          <w:sz w:val="22"/>
          <w:szCs w:val="22"/>
        </w:rPr>
        <w:t>greater yielding in specific body areas</w:t>
      </w:r>
    </w:p>
    <w:p w14:paraId="54CD1AD2" w14:textId="77777777" w:rsidR="00BE7CC1" w:rsidRPr="00861734" w:rsidRDefault="00BE7CC1" w:rsidP="00BE7CC1">
      <w:pPr>
        <w:pStyle w:val="ListParagraph"/>
        <w:numPr>
          <w:ilvl w:val="0"/>
          <w:numId w:val="9"/>
        </w:numPr>
        <w:rPr>
          <w:rFonts w:ascii="Times New Roman" w:hAnsi="Times New Roman"/>
          <w:sz w:val="22"/>
          <w:szCs w:val="22"/>
        </w:rPr>
      </w:pPr>
      <w:r w:rsidRPr="00861734">
        <w:rPr>
          <w:rFonts w:ascii="Times New Roman" w:hAnsi="Times New Roman"/>
          <w:sz w:val="22"/>
          <w:szCs w:val="22"/>
        </w:rPr>
        <w:t>To provide a sense of containment and stability</w:t>
      </w:r>
    </w:p>
    <w:p w14:paraId="5B8ACE8B" w14:textId="77777777" w:rsidR="00BE7CC1" w:rsidRDefault="00BE7CC1" w:rsidP="00BE7CC1">
      <w:pPr>
        <w:pStyle w:val="ListParagraph"/>
        <w:numPr>
          <w:ilvl w:val="0"/>
          <w:numId w:val="9"/>
        </w:numPr>
        <w:rPr>
          <w:rFonts w:ascii="Times New Roman" w:hAnsi="Times New Roman"/>
          <w:sz w:val="22"/>
          <w:szCs w:val="22"/>
        </w:rPr>
      </w:pPr>
      <w:r w:rsidRPr="00861734">
        <w:rPr>
          <w:rFonts w:ascii="Times New Roman" w:hAnsi="Times New Roman"/>
          <w:sz w:val="22"/>
          <w:szCs w:val="22"/>
        </w:rPr>
        <w:t>To emphasize proprioceptive feedback in chosen body areas</w:t>
      </w:r>
    </w:p>
    <w:p w14:paraId="503431B9" w14:textId="77777777" w:rsidR="008A315F" w:rsidRPr="00861734" w:rsidRDefault="008A315F" w:rsidP="008A315F">
      <w:pPr>
        <w:pStyle w:val="ListParagraph"/>
        <w:ind w:left="1080"/>
        <w:rPr>
          <w:rFonts w:ascii="Times New Roman" w:hAnsi="Times New Roman"/>
          <w:sz w:val="22"/>
          <w:szCs w:val="22"/>
        </w:rPr>
      </w:pPr>
    </w:p>
    <w:p w14:paraId="772285AE" w14:textId="77777777" w:rsidR="00BE7CC1" w:rsidRDefault="00BE7CC1" w:rsidP="0052755E">
      <w:pPr>
        <w:rPr>
          <w:rFonts w:ascii="Times New Roman" w:hAnsi="Times New Roman"/>
          <w:sz w:val="22"/>
          <w:szCs w:val="22"/>
        </w:rPr>
      </w:pPr>
    </w:p>
    <w:p w14:paraId="0BA89601" w14:textId="63E6AE3F" w:rsidR="0052755E" w:rsidRDefault="005E515D" w:rsidP="00DB5B3F">
      <w:pPr>
        <w:jc w:val="center"/>
        <w:rPr>
          <w:rFonts w:ascii="Times New Roman" w:hAnsi="Times New Roman"/>
          <w:color w:val="FF0000"/>
          <w:sz w:val="22"/>
          <w:szCs w:val="22"/>
        </w:rPr>
      </w:pPr>
      <w:r>
        <w:rPr>
          <w:noProof/>
          <w:lang w:bidi="ar-SA"/>
        </w:rPr>
        <w:drawing>
          <wp:inline distT="0" distB="0" distL="0" distR="0" wp14:anchorId="56F5E50B" wp14:editId="53F5CEE6">
            <wp:extent cx="2829348" cy="2829348"/>
            <wp:effectExtent l="0" t="0" r="0" b="0"/>
            <wp:docPr id="13" name="Picture 13" descr="/Users/Shakti 1/Desktop/restoratives/8126db0dd76dd8840cce4c9362a48ae2--iyengar-yoga-poses-yoga-iyen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Shakti 1/Desktop/restoratives/8126db0dd76dd8840cce4c9362a48ae2--iyengar-yoga-poses-yoga-iyeng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7733" cy="2837733"/>
                    </a:xfrm>
                    <a:prstGeom prst="rect">
                      <a:avLst/>
                    </a:prstGeom>
                    <a:noFill/>
                    <a:ln>
                      <a:noFill/>
                    </a:ln>
                  </pic:spPr>
                </pic:pic>
              </a:graphicData>
            </a:graphic>
          </wp:inline>
        </w:drawing>
      </w:r>
      <w:r>
        <w:rPr>
          <w:noProof/>
          <w:lang w:bidi="ar-SA"/>
        </w:rPr>
        <w:drawing>
          <wp:inline distT="0" distB="0" distL="0" distR="0" wp14:anchorId="23B785BF" wp14:editId="571C8A5E">
            <wp:extent cx="2869988" cy="2869988"/>
            <wp:effectExtent l="0" t="0" r="635" b="635"/>
            <wp:docPr id="18" name="Picture 18" descr="/Users/Shakti 1/Desktop/restoratives/60016929284972cb223f773d4127a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Shakti 1/Desktop/restoratives/60016929284972cb223f773d4127a95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2995" cy="2882995"/>
                    </a:xfrm>
                    <a:prstGeom prst="rect">
                      <a:avLst/>
                    </a:prstGeom>
                    <a:noFill/>
                    <a:ln>
                      <a:noFill/>
                    </a:ln>
                  </pic:spPr>
                </pic:pic>
              </a:graphicData>
            </a:graphic>
          </wp:inline>
        </w:drawing>
      </w:r>
    </w:p>
    <w:p w14:paraId="7CF50A31" w14:textId="152FEEA5" w:rsidR="00DB5B3F" w:rsidRDefault="00905FF9" w:rsidP="00905FF9">
      <w:pPr>
        <w:jc w:val="center"/>
        <w:rPr>
          <w:rFonts w:ascii="Times New Roman" w:hAnsi="Times New Roman"/>
          <w:color w:val="FF0000"/>
          <w:sz w:val="22"/>
          <w:szCs w:val="22"/>
        </w:rPr>
      </w:pPr>
      <w:r>
        <w:rPr>
          <w:rFonts w:ascii="Times New Roman" w:hAnsi="Times New Roman"/>
          <w:noProof/>
          <w:color w:val="FF0000"/>
          <w:sz w:val="22"/>
          <w:szCs w:val="22"/>
          <w:lang w:bidi="ar-SA"/>
        </w:rPr>
        <w:drawing>
          <wp:inline distT="0" distB="0" distL="0" distR="0" wp14:anchorId="5C30CC68" wp14:editId="61CBD17D">
            <wp:extent cx="2637334" cy="1674707"/>
            <wp:effectExtent l="0" t="0" r="4445" b="1905"/>
            <wp:docPr id="15" name="Picture 15" descr="../Diaphragm_Exercises_2_400_254_80_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hragm_Exercises_2_400_254_80_i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747" cy="1676874"/>
                    </a:xfrm>
                    <a:prstGeom prst="rect">
                      <a:avLst/>
                    </a:prstGeom>
                    <a:noFill/>
                    <a:ln>
                      <a:noFill/>
                    </a:ln>
                  </pic:spPr>
                </pic:pic>
              </a:graphicData>
            </a:graphic>
          </wp:inline>
        </w:drawing>
      </w:r>
      <w:r>
        <w:rPr>
          <w:rFonts w:ascii="Times New Roman" w:hAnsi="Times New Roman"/>
          <w:noProof/>
          <w:color w:val="FF0000"/>
          <w:sz w:val="22"/>
          <w:szCs w:val="22"/>
          <w:lang w:bidi="ar-SA"/>
        </w:rPr>
        <w:drawing>
          <wp:inline distT="0" distB="0" distL="0" distR="0" wp14:anchorId="6A4ED105" wp14:editId="6131DAE6">
            <wp:extent cx="3259455" cy="2445550"/>
            <wp:effectExtent l="0" t="0" r="0" b="0"/>
            <wp:docPr id="16" name="Picture 16" descr="../4f2a5201208ccd324207fb6d1bcaae09--yoga-meditasyon-yin-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f2a5201208ccd324207fb6d1bcaae09--yoga-meditasyon-yin-yog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6875" cy="2451117"/>
                    </a:xfrm>
                    <a:prstGeom prst="rect">
                      <a:avLst/>
                    </a:prstGeom>
                    <a:noFill/>
                    <a:ln>
                      <a:noFill/>
                    </a:ln>
                  </pic:spPr>
                </pic:pic>
              </a:graphicData>
            </a:graphic>
          </wp:inline>
        </w:drawing>
      </w:r>
    </w:p>
    <w:p w14:paraId="50A79620" w14:textId="77777777" w:rsidR="00905FF9" w:rsidRDefault="00905FF9" w:rsidP="00905FF9">
      <w:pPr>
        <w:jc w:val="center"/>
        <w:rPr>
          <w:rFonts w:ascii="Times New Roman" w:hAnsi="Times New Roman"/>
          <w:color w:val="FF0000"/>
          <w:sz w:val="22"/>
          <w:szCs w:val="22"/>
        </w:rPr>
      </w:pPr>
    </w:p>
    <w:p w14:paraId="48372B08" w14:textId="77777777" w:rsidR="00905FF9" w:rsidRDefault="00905FF9" w:rsidP="00905FF9">
      <w:pPr>
        <w:jc w:val="center"/>
        <w:rPr>
          <w:rFonts w:ascii="Times New Roman" w:hAnsi="Times New Roman"/>
          <w:color w:val="FF0000"/>
          <w:sz w:val="22"/>
          <w:szCs w:val="22"/>
        </w:rPr>
      </w:pPr>
    </w:p>
    <w:p w14:paraId="077AB0D8" w14:textId="77777777" w:rsidR="00905FF9" w:rsidRDefault="00905FF9" w:rsidP="00905FF9">
      <w:pPr>
        <w:jc w:val="center"/>
        <w:rPr>
          <w:rFonts w:ascii="Times New Roman" w:hAnsi="Times New Roman"/>
          <w:color w:val="FF0000"/>
          <w:sz w:val="22"/>
          <w:szCs w:val="22"/>
        </w:rPr>
      </w:pPr>
    </w:p>
    <w:p w14:paraId="08DF0745" w14:textId="77777777" w:rsidR="00905FF9" w:rsidRDefault="00905FF9" w:rsidP="00905FF9">
      <w:pPr>
        <w:jc w:val="center"/>
        <w:rPr>
          <w:rFonts w:ascii="Times New Roman" w:hAnsi="Times New Roman"/>
          <w:color w:val="FF0000"/>
          <w:sz w:val="22"/>
          <w:szCs w:val="22"/>
        </w:rPr>
      </w:pPr>
    </w:p>
    <w:p w14:paraId="6F268967" w14:textId="77777777" w:rsidR="00905FF9" w:rsidRDefault="00905FF9" w:rsidP="00905FF9">
      <w:pPr>
        <w:jc w:val="center"/>
        <w:rPr>
          <w:rFonts w:ascii="Times New Roman" w:hAnsi="Times New Roman"/>
          <w:color w:val="FF0000"/>
          <w:sz w:val="22"/>
          <w:szCs w:val="22"/>
        </w:rPr>
      </w:pPr>
    </w:p>
    <w:p w14:paraId="34721C1F" w14:textId="77777777" w:rsidR="00905FF9" w:rsidRDefault="00905FF9" w:rsidP="00905FF9">
      <w:pPr>
        <w:jc w:val="center"/>
        <w:rPr>
          <w:rFonts w:ascii="Times New Roman" w:hAnsi="Times New Roman"/>
          <w:color w:val="FF0000"/>
          <w:sz w:val="22"/>
          <w:szCs w:val="22"/>
        </w:rPr>
      </w:pPr>
    </w:p>
    <w:p w14:paraId="18AD93BA" w14:textId="77777777" w:rsidR="00905FF9" w:rsidRDefault="00905FF9" w:rsidP="00905FF9">
      <w:pPr>
        <w:jc w:val="center"/>
        <w:rPr>
          <w:rFonts w:ascii="Times New Roman" w:hAnsi="Times New Roman"/>
          <w:color w:val="FF0000"/>
          <w:sz w:val="22"/>
          <w:szCs w:val="22"/>
        </w:rPr>
      </w:pPr>
    </w:p>
    <w:p w14:paraId="5608FE77" w14:textId="77777777" w:rsidR="00905FF9" w:rsidRDefault="00905FF9" w:rsidP="00905FF9">
      <w:pPr>
        <w:jc w:val="center"/>
        <w:rPr>
          <w:rFonts w:ascii="Times New Roman" w:hAnsi="Times New Roman"/>
          <w:color w:val="FF0000"/>
          <w:sz w:val="22"/>
          <w:szCs w:val="22"/>
        </w:rPr>
      </w:pPr>
    </w:p>
    <w:p w14:paraId="32170867" w14:textId="77777777" w:rsidR="00905FF9" w:rsidRDefault="00905FF9" w:rsidP="00905FF9">
      <w:pPr>
        <w:jc w:val="center"/>
        <w:rPr>
          <w:rFonts w:ascii="Times New Roman" w:hAnsi="Times New Roman"/>
          <w:color w:val="FF0000"/>
          <w:sz w:val="22"/>
          <w:szCs w:val="22"/>
        </w:rPr>
      </w:pPr>
    </w:p>
    <w:p w14:paraId="357D918F" w14:textId="77777777" w:rsidR="00F27EA6" w:rsidRDefault="00F27EA6" w:rsidP="00F27EA6">
      <w:pPr>
        <w:rPr>
          <w:rFonts w:ascii="Times New Roman" w:hAnsi="Times New Roman"/>
          <w:color w:val="FF0000"/>
          <w:sz w:val="22"/>
          <w:szCs w:val="22"/>
        </w:rPr>
      </w:pPr>
    </w:p>
    <w:p w14:paraId="026F6697" w14:textId="6F0663FA" w:rsidR="00BE7CC1" w:rsidRPr="00F27EA6" w:rsidRDefault="00BE7CC1" w:rsidP="00F27EA6">
      <w:pPr>
        <w:pStyle w:val="ListParagraph"/>
        <w:numPr>
          <w:ilvl w:val="0"/>
          <w:numId w:val="17"/>
        </w:numPr>
        <w:rPr>
          <w:rFonts w:ascii="Times New Roman" w:hAnsi="Times New Roman"/>
          <w:b/>
          <w:bCs/>
          <w:sz w:val="22"/>
          <w:szCs w:val="22"/>
        </w:rPr>
      </w:pPr>
      <w:r w:rsidRPr="00F27EA6">
        <w:rPr>
          <w:rFonts w:ascii="Times New Roman" w:hAnsi="Times New Roman"/>
          <w:b/>
          <w:bCs/>
          <w:sz w:val="22"/>
          <w:szCs w:val="22"/>
        </w:rPr>
        <w:t>Prone Poses</w:t>
      </w:r>
    </w:p>
    <w:p w14:paraId="19E99556" w14:textId="3593B081" w:rsidR="00914663" w:rsidRPr="00914663" w:rsidRDefault="00914663" w:rsidP="00914663">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06BF646F" w14:textId="77777777" w:rsidR="00BE7CC1" w:rsidRPr="00861734" w:rsidRDefault="00BE7CC1" w:rsidP="00BE7CC1">
      <w:pPr>
        <w:pStyle w:val="ListParagraph"/>
        <w:numPr>
          <w:ilvl w:val="0"/>
          <w:numId w:val="10"/>
        </w:numPr>
        <w:rPr>
          <w:rFonts w:ascii="Times New Roman" w:hAnsi="Times New Roman"/>
          <w:sz w:val="22"/>
          <w:szCs w:val="22"/>
        </w:rPr>
      </w:pPr>
      <w:r w:rsidRPr="00861734">
        <w:rPr>
          <w:rFonts w:ascii="Times New Roman" w:hAnsi="Times New Roman"/>
          <w:sz w:val="22"/>
          <w:szCs w:val="22"/>
        </w:rPr>
        <w:t>To support the various needs of the body in prone poses</w:t>
      </w:r>
    </w:p>
    <w:p w14:paraId="777CA4EE" w14:textId="77777777" w:rsidR="00BE7CC1" w:rsidRPr="00861734" w:rsidRDefault="00BE7CC1" w:rsidP="00BE7CC1">
      <w:pPr>
        <w:pStyle w:val="ListParagraph"/>
        <w:numPr>
          <w:ilvl w:val="0"/>
          <w:numId w:val="10"/>
        </w:numPr>
        <w:rPr>
          <w:rFonts w:ascii="Times New Roman" w:hAnsi="Times New Roman"/>
          <w:sz w:val="22"/>
          <w:szCs w:val="22"/>
        </w:rPr>
      </w:pPr>
      <w:r w:rsidRPr="00861734">
        <w:rPr>
          <w:rFonts w:ascii="Times New Roman" w:hAnsi="Times New Roman"/>
          <w:sz w:val="22"/>
          <w:szCs w:val="22"/>
        </w:rPr>
        <w:t>To elevate the feet</w:t>
      </w:r>
    </w:p>
    <w:p w14:paraId="03D02E8C" w14:textId="17E32923" w:rsidR="00BE7CC1" w:rsidRPr="00861734" w:rsidRDefault="00BE7CC1" w:rsidP="00BE7CC1">
      <w:pPr>
        <w:pStyle w:val="ListParagraph"/>
        <w:numPr>
          <w:ilvl w:val="0"/>
          <w:numId w:val="10"/>
        </w:numPr>
        <w:rPr>
          <w:rFonts w:ascii="Times New Roman" w:hAnsi="Times New Roman"/>
          <w:sz w:val="22"/>
          <w:szCs w:val="22"/>
        </w:rPr>
      </w:pPr>
      <w:r w:rsidRPr="00861734">
        <w:rPr>
          <w:rFonts w:ascii="Times New Roman" w:hAnsi="Times New Roman"/>
          <w:sz w:val="22"/>
          <w:szCs w:val="22"/>
        </w:rPr>
        <w:t>To elevate and decompress the lumbar ar</w:t>
      </w:r>
      <w:r w:rsidR="0018760D">
        <w:rPr>
          <w:rFonts w:ascii="Times New Roman" w:hAnsi="Times New Roman"/>
          <w:sz w:val="22"/>
          <w:szCs w:val="22"/>
        </w:rPr>
        <w:t>e</w:t>
      </w:r>
      <w:r w:rsidRPr="00861734">
        <w:rPr>
          <w:rFonts w:ascii="Times New Roman" w:hAnsi="Times New Roman"/>
          <w:sz w:val="22"/>
          <w:szCs w:val="22"/>
        </w:rPr>
        <w:t>a</w:t>
      </w:r>
    </w:p>
    <w:p w14:paraId="6496715F" w14:textId="77777777" w:rsidR="00BE7CC1" w:rsidRPr="00861734" w:rsidRDefault="00BE7CC1" w:rsidP="00BE7CC1">
      <w:pPr>
        <w:pStyle w:val="ListParagraph"/>
        <w:numPr>
          <w:ilvl w:val="0"/>
          <w:numId w:val="10"/>
        </w:numPr>
        <w:rPr>
          <w:rFonts w:ascii="Times New Roman" w:hAnsi="Times New Roman"/>
          <w:sz w:val="22"/>
          <w:szCs w:val="22"/>
        </w:rPr>
      </w:pPr>
      <w:r w:rsidRPr="00861734">
        <w:rPr>
          <w:rFonts w:ascii="Times New Roman" w:hAnsi="Times New Roman"/>
          <w:sz w:val="22"/>
          <w:szCs w:val="22"/>
        </w:rPr>
        <w:t>To apply gentle pressure to the front of the pelvic and or abdominal area</w:t>
      </w:r>
    </w:p>
    <w:p w14:paraId="1AB3DB3F" w14:textId="77777777" w:rsidR="0052755E" w:rsidRDefault="00BE7CC1" w:rsidP="0052755E">
      <w:pPr>
        <w:pStyle w:val="ListParagraph"/>
        <w:numPr>
          <w:ilvl w:val="0"/>
          <w:numId w:val="10"/>
        </w:numPr>
        <w:rPr>
          <w:rFonts w:ascii="Times New Roman" w:hAnsi="Times New Roman"/>
          <w:sz w:val="22"/>
          <w:szCs w:val="22"/>
        </w:rPr>
      </w:pPr>
      <w:r w:rsidRPr="00861734">
        <w:rPr>
          <w:rFonts w:ascii="Times New Roman" w:hAnsi="Times New Roman"/>
          <w:sz w:val="22"/>
          <w:szCs w:val="22"/>
        </w:rPr>
        <w:t>To open the chest (pectoralis area)</w:t>
      </w:r>
    </w:p>
    <w:p w14:paraId="5602CB5F" w14:textId="00ADEBBA" w:rsidR="00BE7CC1" w:rsidRDefault="00BE7CC1" w:rsidP="0052755E">
      <w:pPr>
        <w:pStyle w:val="ListParagraph"/>
        <w:numPr>
          <w:ilvl w:val="0"/>
          <w:numId w:val="10"/>
        </w:numPr>
        <w:rPr>
          <w:rFonts w:ascii="Times New Roman" w:hAnsi="Times New Roman"/>
          <w:sz w:val="22"/>
          <w:szCs w:val="22"/>
        </w:rPr>
      </w:pPr>
      <w:r w:rsidRPr="0052755E">
        <w:rPr>
          <w:rFonts w:ascii="Times New Roman" w:hAnsi="Times New Roman"/>
          <w:sz w:val="22"/>
          <w:szCs w:val="22"/>
        </w:rPr>
        <w:t>To bring the neck to neutral extension</w:t>
      </w:r>
      <w:r w:rsidR="001F2012">
        <w:rPr>
          <w:rFonts w:ascii="Times New Roman" w:hAnsi="Times New Roman"/>
          <w:sz w:val="22"/>
          <w:szCs w:val="22"/>
        </w:rPr>
        <w:t xml:space="preserve"> (allow it to rest in symmetry)</w:t>
      </w:r>
      <w:r w:rsidR="0018760D">
        <w:rPr>
          <w:rFonts w:ascii="Times New Roman" w:hAnsi="Times New Roman"/>
          <w:sz w:val="22"/>
          <w:szCs w:val="22"/>
        </w:rPr>
        <w:t xml:space="preserve"> and relax tongue and jaw</w:t>
      </w:r>
    </w:p>
    <w:p w14:paraId="177757C5" w14:textId="77777777" w:rsidR="001F2012" w:rsidRDefault="001F2012" w:rsidP="001F2012">
      <w:pPr>
        <w:rPr>
          <w:rFonts w:ascii="Times New Roman" w:hAnsi="Times New Roman"/>
          <w:sz w:val="22"/>
          <w:szCs w:val="22"/>
        </w:rPr>
      </w:pPr>
    </w:p>
    <w:p w14:paraId="4DE3794A" w14:textId="4F930327" w:rsidR="001F2012" w:rsidRPr="0052755E" w:rsidRDefault="0082253F" w:rsidP="006A5D2F">
      <w:pPr>
        <w:rPr>
          <w:rFonts w:ascii="Times New Roman" w:hAnsi="Times New Roman"/>
          <w:color w:val="FF0000"/>
          <w:sz w:val="22"/>
          <w:szCs w:val="22"/>
        </w:rPr>
      </w:pPr>
      <w:r>
        <w:rPr>
          <w:noProof/>
          <w:lang w:bidi="ar-SA"/>
        </w:rPr>
        <w:drawing>
          <wp:inline distT="0" distB="0" distL="0" distR="0" wp14:anchorId="7AA75037" wp14:editId="4ADEDF36">
            <wp:extent cx="2903855" cy="1628764"/>
            <wp:effectExtent l="0" t="0" r="0" b="0"/>
            <wp:docPr id="24" name="Picture 24" descr="/Users/Shakti 1/Desktop/restoratives/cb0b538b02beaa8865f0df3c4c8a3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Shakti 1/Desktop/restoratives/cb0b538b02beaa8865f0df3c4c8a3c1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438" cy="1694155"/>
                    </a:xfrm>
                    <a:prstGeom prst="rect">
                      <a:avLst/>
                    </a:prstGeom>
                    <a:noFill/>
                    <a:ln>
                      <a:noFill/>
                    </a:ln>
                  </pic:spPr>
                </pic:pic>
              </a:graphicData>
            </a:graphic>
          </wp:inline>
        </w:drawing>
      </w:r>
      <w:r w:rsidR="006A5D2F">
        <w:rPr>
          <w:noProof/>
          <w:lang w:bidi="ar-SA"/>
        </w:rPr>
        <w:drawing>
          <wp:inline distT="0" distB="0" distL="0" distR="0" wp14:anchorId="02673C84" wp14:editId="3C17428B">
            <wp:extent cx="2954655" cy="1662191"/>
            <wp:effectExtent l="0" t="0" r="0" b="0"/>
            <wp:docPr id="31" name="Picture 31" descr="/Users/Shakti 1/Desktop/restoratives/week2_yj_restore_surfboard_st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Shakti 1/Desktop/restoratives/week2_yj_restore_surfboard_still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3868" cy="1673000"/>
                    </a:xfrm>
                    <a:prstGeom prst="rect">
                      <a:avLst/>
                    </a:prstGeom>
                    <a:noFill/>
                    <a:ln>
                      <a:noFill/>
                    </a:ln>
                  </pic:spPr>
                </pic:pic>
              </a:graphicData>
            </a:graphic>
          </wp:inline>
        </w:drawing>
      </w:r>
    </w:p>
    <w:p w14:paraId="50EA76FC" w14:textId="77777777" w:rsidR="001F2012" w:rsidRDefault="001F2012" w:rsidP="001F2012">
      <w:pPr>
        <w:rPr>
          <w:rFonts w:ascii="Times New Roman" w:hAnsi="Times New Roman"/>
          <w:sz w:val="22"/>
          <w:szCs w:val="22"/>
        </w:rPr>
      </w:pPr>
    </w:p>
    <w:p w14:paraId="7D64753F" w14:textId="77777777" w:rsidR="008A315F" w:rsidRDefault="008A315F" w:rsidP="001F2012">
      <w:pPr>
        <w:rPr>
          <w:rFonts w:ascii="Times New Roman" w:hAnsi="Times New Roman"/>
          <w:sz w:val="22"/>
          <w:szCs w:val="22"/>
        </w:rPr>
      </w:pPr>
    </w:p>
    <w:p w14:paraId="11F2F96F" w14:textId="77777777" w:rsidR="008A315F" w:rsidRPr="001F2012" w:rsidRDefault="008A315F" w:rsidP="001F2012">
      <w:pPr>
        <w:rPr>
          <w:rFonts w:ascii="Times New Roman" w:hAnsi="Times New Roman"/>
          <w:sz w:val="22"/>
          <w:szCs w:val="22"/>
        </w:rPr>
      </w:pPr>
    </w:p>
    <w:p w14:paraId="4440E4A3" w14:textId="77777777" w:rsidR="00BE7CC1" w:rsidRPr="00914663" w:rsidRDefault="00BE7CC1" w:rsidP="00715BB5">
      <w:pPr>
        <w:pStyle w:val="ListParagraph"/>
        <w:numPr>
          <w:ilvl w:val="0"/>
          <w:numId w:val="17"/>
        </w:numPr>
        <w:rPr>
          <w:rFonts w:ascii="Times New Roman" w:hAnsi="Times New Roman"/>
          <w:sz w:val="22"/>
          <w:szCs w:val="22"/>
        </w:rPr>
      </w:pPr>
      <w:r w:rsidRPr="00861734">
        <w:rPr>
          <w:rFonts w:ascii="Times New Roman" w:hAnsi="Times New Roman"/>
          <w:b/>
          <w:bCs/>
          <w:sz w:val="22"/>
          <w:szCs w:val="22"/>
        </w:rPr>
        <w:t>Use of Hanging Weight</w:t>
      </w:r>
    </w:p>
    <w:p w14:paraId="7DE70AEB" w14:textId="487470A4" w:rsidR="00914663" w:rsidRPr="00914663" w:rsidRDefault="00914663" w:rsidP="00914663">
      <w:pPr>
        <w:pStyle w:val="ListParagraph"/>
        <w:rPr>
          <w:rFonts w:ascii="Times New Roman" w:hAnsi="Times New Roman"/>
          <w:sz w:val="22"/>
          <w:szCs w:val="22"/>
        </w:rPr>
      </w:pPr>
      <w:r w:rsidRPr="00861734">
        <w:rPr>
          <w:rFonts w:ascii="Times New Roman" w:hAnsi="Times New Roman"/>
          <w:sz w:val="22"/>
          <w:szCs w:val="22"/>
        </w:rPr>
        <w:t xml:space="preserve">SELECTED PURPOSE: </w:t>
      </w:r>
    </w:p>
    <w:p w14:paraId="089014FD" w14:textId="77777777" w:rsidR="00BE7CC1" w:rsidRPr="00861734" w:rsidRDefault="00BE7CC1" w:rsidP="00BE7CC1">
      <w:pPr>
        <w:pStyle w:val="ListParagraph"/>
        <w:numPr>
          <w:ilvl w:val="0"/>
          <w:numId w:val="12"/>
        </w:numPr>
        <w:rPr>
          <w:rFonts w:ascii="Times New Roman" w:hAnsi="Times New Roman"/>
          <w:sz w:val="22"/>
          <w:szCs w:val="22"/>
        </w:rPr>
      </w:pPr>
      <w:r w:rsidRPr="00861734">
        <w:rPr>
          <w:rFonts w:ascii="Times New Roman" w:hAnsi="Times New Roman"/>
          <w:sz w:val="22"/>
          <w:szCs w:val="22"/>
        </w:rPr>
        <w:t xml:space="preserve">To allow muscles to elongate </w:t>
      </w:r>
      <w:r w:rsidR="00B26DDB" w:rsidRPr="00861734">
        <w:rPr>
          <w:rFonts w:ascii="Times New Roman" w:hAnsi="Times New Roman"/>
          <w:sz w:val="22"/>
          <w:szCs w:val="22"/>
        </w:rPr>
        <w:t>by gentle weighted traction</w:t>
      </w:r>
    </w:p>
    <w:p w14:paraId="1A81E43C" w14:textId="2B38E10A" w:rsidR="00B26DDB" w:rsidRDefault="00B26DDB" w:rsidP="00BE7CC1">
      <w:pPr>
        <w:pStyle w:val="ListParagraph"/>
        <w:numPr>
          <w:ilvl w:val="0"/>
          <w:numId w:val="12"/>
        </w:numPr>
        <w:rPr>
          <w:rFonts w:ascii="Times New Roman" w:hAnsi="Times New Roman"/>
          <w:sz w:val="22"/>
          <w:szCs w:val="22"/>
        </w:rPr>
      </w:pPr>
      <w:r w:rsidRPr="00861734">
        <w:rPr>
          <w:rFonts w:ascii="Times New Roman" w:hAnsi="Times New Roman"/>
          <w:sz w:val="22"/>
          <w:szCs w:val="22"/>
        </w:rPr>
        <w:t xml:space="preserve">To give various opportunity </w:t>
      </w:r>
      <w:r w:rsidR="0018760D">
        <w:rPr>
          <w:rFonts w:ascii="Times New Roman" w:hAnsi="Times New Roman"/>
          <w:sz w:val="22"/>
          <w:szCs w:val="22"/>
        </w:rPr>
        <w:t xml:space="preserve">and support </w:t>
      </w:r>
      <w:r w:rsidRPr="00861734">
        <w:rPr>
          <w:rFonts w:ascii="Times New Roman" w:hAnsi="Times New Roman"/>
          <w:sz w:val="22"/>
          <w:szCs w:val="22"/>
        </w:rPr>
        <w:t>for muscles to yield into gravity</w:t>
      </w:r>
    </w:p>
    <w:p w14:paraId="19EF8A7E" w14:textId="77777777" w:rsidR="001F2012" w:rsidRDefault="001F2012" w:rsidP="001F2012">
      <w:pPr>
        <w:rPr>
          <w:rFonts w:ascii="Times New Roman" w:hAnsi="Times New Roman"/>
          <w:color w:val="FF0000"/>
          <w:sz w:val="22"/>
          <w:szCs w:val="22"/>
        </w:rPr>
      </w:pPr>
    </w:p>
    <w:p w14:paraId="4775EFAE" w14:textId="0551F90C" w:rsidR="001F2012" w:rsidRPr="001F2012" w:rsidRDefault="00A64459" w:rsidP="00A845B3">
      <w:pPr>
        <w:jc w:val="center"/>
        <w:rPr>
          <w:rFonts w:ascii="Times New Roman" w:hAnsi="Times New Roman"/>
          <w:color w:val="FF0000"/>
          <w:sz w:val="22"/>
          <w:szCs w:val="22"/>
        </w:rPr>
      </w:pPr>
      <w:r>
        <w:rPr>
          <w:noProof/>
          <w:lang w:bidi="ar-SA"/>
        </w:rPr>
        <w:drawing>
          <wp:inline distT="0" distB="0" distL="0" distR="0" wp14:anchorId="7AA4E4C9" wp14:editId="22E9F7F2">
            <wp:extent cx="1607185" cy="2417310"/>
            <wp:effectExtent l="0" t="0" r="0" b="0"/>
            <wp:docPr id="19" name="Picture 19" descr="/Users/Shakti 1/Desktop/restoratives/119020356af209c042a6096121147f64--diy-yoga-room-yoga-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Shakti 1/Desktop/restoratives/119020356af209c042a6096121147f64--diy-yoga-room-yoga-room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626432" cy="2446258"/>
                    </a:xfrm>
                    <a:prstGeom prst="rect">
                      <a:avLst/>
                    </a:prstGeom>
                    <a:noFill/>
                    <a:ln>
                      <a:noFill/>
                    </a:ln>
                  </pic:spPr>
                </pic:pic>
              </a:graphicData>
            </a:graphic>
          </wp:inline>
        </w:drawing>
      </w:r>
      <w:r w:rsidR="00A845B3">
        <w:rPr>
          <w:rFonts w:ascii="Times New Roman" w:hAnsi="Times New Roman"/>
          <w:noProof/>
          <w:color w:val="FF0000"/>
          <w:sz w:val="22"/>
          <w:szCs w:val="22"/>
          <w:lang w:bidi="ar-SA"/>
        </w:rPr>
        <w:drawing>
          <wp:inline distT="0" distB="0" distL="0" distR="0" wp14:anchorId="0E6F08AC" wp14:editId="5E0C465A">
            <wp:extent cx="3869055" cy="2876990"/>
            <wp:effectExtent l="0" t="0" r="0" b="0"/>
            <wp:docPr id="20" name="Picture 20" descr="../SANDB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BAG-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400" cy="2879477"/>
                    </a:xfrm>
                    <a:prstGeom prst="rect">
                      <a:avLst/>
                    </a:prstGeom>
                    <a:noFill/>
                    <a:ln>
                      <a:noFill/>
                    </a:ln>
                  </pic:spPr>
                </pic:pic>
              </a:graphicData>
            </a:graphic>
          </wp:inline>
        </w:drawing>
      </w:r>
    </w:p>
    <w:p w14:paraId="2AB0DA42" w14:textId="77777777" w:rsidR="001F2012" w:rsidRPr="001F2012" w:rsidRDefault="001F2012" w:rsidP="001F2012">
      <w:pPr>
        <w:rPr>
          <w:rFonts w:ascii="Times New Roman" w:hAnsi="Times New Roman"/>
          <w:sz w:val="22"/>
          <w:szCs w:val="22"/>
        </w:rPr>
      </w:pPr>
    </w:p>
    <w:p w14:paraId="041D9FBA" w14:textId="77777777" w:rsidR="00BE7CC1" w:rsidRPr="00861734" w:rsidRDefault="00BE7CC1" w:rsidP="00BE7CC1">
      <w:pPr>
        <w:pStyle w:val="ListParagraph"/>
        <w:rPr>
          <w:rFonts w:ascii="Times New Roman" w:hAnsi="Times New Roman"/>
          <w:sz w:val="22"/>
          <w:szCs w:val="22"/>
        </w:rPr>
      </w:pPr>
    </w:p>
    <w:p w14:paraId="7F855272" w14:textId="77777777" w:rsidR="00167801" w:rsidRPr="00861734" w:rsidRDefault="00167801">
      <w:pPr>
        <w:rPr>
          <w:rFonts w:ascii="Times New Roman" w:hAnsi="Times New Roman"/>
          <w:sz w:val="22"/>
          <w:szCs w:val="22"/>
        </w:rPr>
      </w:pPr>
    </w:p>
    <w:p w14:paraId="38B8E23D" w14:textId="07AB50BE" w:rsidR="00167801" w:rsidRPr="00861734" w:rsidRDefault="00167801">
      <w:pPr>
        <w:rPr>
          <w:rFonts w:ascii="Times New Roman" w:hAnsi="Times New Roman"/>
          <w:sz w:val="22"/>
          <w:szCs w:val="22"/>
        </w:rPr>
      </w:pPr>
    </w:p>
    <w:sectPr w:rsidR="00167801" w:rsidRPr="00861734" w:rsidSect="00167801">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23A1C" w14:textId="77777777" w:rsidR="005522B8" w:rsidRDefault="005522B8" w:rsidP="00D67811">
      <w:r>
        <w:separator/>
      </w:r>
    </w:p>
  </w:endnote>
  <w:endnote w:type="continuationSeparator" w:id="0">
    <w:p w14:paraId="672C8A2B" w14:textId="77777777" w:rsidR="005522B8" w:rsidRDefault="005522B8" w:rsidP="00D6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B72BC" w14:textId="77777777" w:rsidR="00D67811" w:rsidRDefault="00D67811" w:rsidP="009455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84F72E" w14:textId="77777777" w:rsidR="00D67811" w:rsidRDefault="00D67811" w:rsidP="00D6781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F7188" w14:textId="2B53F693" w:rsidR="00D67811" w:rsidRDefault="00803ABC" w:rsidP="00D67811">
    <w:pPr>
      <w:pStyle w:val="Footer"/>
      <w:ind w:right="360"/>
      <w:rPr>
        <w:rStyle w:val="PageNumber"/>
      </w:rPr>
    </w:pPr>
    <w:proofErr w:type="spellStart"/>
    <w:r>
      <w:rPr>
        <w:rStyle w:val="PageNumber"/>
      </w:rPr>
      <w:t>Spanda</w:t>
    </w:r>
    <w:proofErr w:type="spellEnd"/>
    <w:r>
      <w:rPr>
        <w:rStyle w:val="PageNumber"/>
      </w:rPr>
      <w:sym w:font="Symbol" w:char="F0E2"/>
    </w:r>
    <w:r>
      <w:rPr>
        <w:rStyle w:val="PageNumber"/>
      </w:rPr>
      <w:t xml:space="preserve"> Yoga Movement Therapy</w:t>
    </w:r>
    <w:r>
      <w:rPr>
        <w:rStyle w:val="PageNumber"/>
      </w:rPr>
      <w:tab/>
    </w:r>
    <w:r>
      <w:rPr>
        <w:rStyle w:val="PageNumber"/>
      </w:rPr>
      <w:tab/>
      <w:t xml:space="preserve">Jaime Stover Schmitt </w:t>
    </w:r>
    <w:r>
      <w:rPr>
        <w:rStyle w:val="PageNumber"/>
      </w:rPr>
      <w:sym w:font="Symbol" w:char="F0E3"/>
    </w:r>
    <w:r>
      <w:rPr>
        <w:rStyle w:val="PageNumber"/>
      </w:rPr>
      <w:t>2017</w:t>
    </w:r>
  </w:p>
  <w:p w14:paraId="4F27289D" w14:textId="2C4DE641" w:rsidR="00803ABC" w:rsidRDefault="00803ABC" w:rsidP="00D67811">
    <w:pPr>
      <w:pStyle w:val="Footer"/>
      <w:ind w:right="360"/>
    </w:pPr>
    <w:r>
      <w:rPr>
        <w:rStyle w:val="PageNumber"/>
      </w:rPr>
      <w:t>Images are not under this copyright and are used for educational purposes only.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E9CE5" w14:textId="77777777" w:rsidR="005522B8" w:rsidRDefault="005522B8" w:rsidP="00D67811">
      <w:r>
        <w:separator/>
      </w:r>
    </w:p>
  </w:footnote>
  <w:footnote w:type="continuationSeparator" w:id="0">
    <w:p w14:paraId="41681856" w14:textId="77777777" w:rsidR="005522B8" w:rsidRDefault="005522B8" w:rsidP="00D678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20136"/>
    <w:multiLevelType w:val="hybridMultilevel"/>
    <w:tmpl w:val="27E26F3A"/>
    <w:lvl w:ilvl="0" w:tplc="BEC2C6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1E6476"/>
    <w:multiLevelType w:val="hybridMultilevel"/>
    <w:tmpl w:val="3B8E09B8"/>
    <w:lvl w:ilvl="0" w:tplc="0409000F">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16AFD"/>
    <w:multiLevelType w:val="hybridMultilevel"/>
    <w:tmpl w:val="EDB020E4"/>
    <w:lvl w:ilvl="0" w:tplc="827C62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276ADE"/>
    <w:multiLevelType w:val="hybridMultilevel"/>
    <w:tmpl w:val="E9E6C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6525F3"/>
    <w:multiLevelType w:val="hybridMultilevel"/>
    <w:tmpl w:val="74D81796"/>
    <w:lvl w:ilvl="0" w:tplc="7CA2E6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CD706B"/>
    <w:multiLevelType w:val="hybridMultilevel"/>
    <w:tmpl w:val="65EC823C"/>
    <w:lvl w:ilvl="0" w:tplc="E1203BF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175E0D"/>
    <w:multiLevelType w:val="hybridMultilevel"/>
    <w:tmpl w:val="C284CD1E"/>
    <w:lvl w:ilvl="0" w:tplc="7E1C6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6943F7"/>
    <w:multiLevelType w:val="hybridMultilevel"/>
    <w:tmpl w:val="F1667B5A"/>
    <w:lvl w:ilvl="0" w:tplc="05FE2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9546952"/>
    <w:multiLevelType w:val="hybridMultilevel"/>
    <w:tmpl w:val="289EBEDC"/>
    <w:lvl w:ilvl="0" w:tplc="C3CE2A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204659"/>
    <w:multiLevelType w:val="hybridMultilevel"/>
    <w:tmpl w:val="466E6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AF08C8"/>
    <w:multiLevelType w:val="hybridMultilevel"/>
    <w:tmpl w:val="339C4046"/>
    <w:lvl w:ilvl="0" w:tplc="D5943C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DF080A"/>
    <w:multiLevelType w:val="hybridMultilevel"/>
    <w:tmpl w:val="DD0A6F68"/>
    <w:lvl w:ilvl="0" w:tplc="554CB0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A27A7A"/>
    <w:multiLevelType w:val="hybridMultilevel"/>
    <w:tmpl w:val="C77ED090"/>
    <w:lvl w:ilvl="0" w:tplc="BFA6DE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C41FC4"/>
    <w:multiLevelType w:val="hybridMultilevel"/>
    <w:tmpl w:val="672C5F0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02586E"/>
    <w:multiLevelType w:val="hybridMultilevel"/>
    <w:tmpl w:val="F280BA24"/>
    <w:lvl w:ilvl="0" w:tplc="9EBAC5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45C4ACF"/>
    <w:multiLevelType w:val="hybridMultilevel"/>
    <w:tmpl w:val="6EDC5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EA30CC"/>
    <w:multiLevelType w:val="hybridMultilevel"/>
    <w:tmpl w:val="9188914C"/>
    <w:lvl w:ilvl="0" w:tplc="0E0063F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6"/>
  </w:num>
  <w:num w:numId="4">
    <w:abstractNumId w:val="14"/>
  </w:num>
  <w:num w:numId="5">
    <w:abstractNumId w:val="7"/>
  </w:num>
  <w:num w:numId="6">
    <w:abstractNumId w:val="8"/>
  </w:num>
  <w:num w:numId="7">
    <w:abstractNumId w:val="10"/>
  </w:num>
  <w:num w:numId="8">
    <w:abstractNumId w:val="4"/>
  </w:num>
  <w:num w:numId="9">
    <w:abstractNumId w:val="2"/>
  </w:num>
  <w:num w:numId="10">
    <w:abstractNumId w:val="11"/>
  </w:num>
  <w:num w:numId="11">
    <w:abstractNumId w:val="16"/>
  </w:num>
  <w:num w:numId="12">
    <w:abstractNumId w:val="12"/>
  </w:num>
  <w:num w:numId="13">
    <w:abstractNumId w:val="15"/>
  </w:num>
  <w:num w:numId="14">
    <w:abstractNumId w:val="9"/>
  </w:num>
  <w:num w:numId="15">
    <w:abstractNumId w:val="5"/>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801"/>
    <w:rsid w:val="000055BA"/>
    <w:rsid w:val="00012AA7"/>
    <w:rsid w:val="000E4E97"/>
    <w:rsid w:val="000E77E3"/>
    <w:rsid w:val="001245FC"/>
    <w:rsid w:val="001477CC"/>
    <w:rsid w:val="00167801"/>
    <w:rsid w:val="001703EA"/>
    <w:rsid w:val="0018760D"/>
    <w:rsid w:val="001968EF"/>
    <w:rsid w:val="001F2012"/>
    <w:rsid w:val="001F77D8"/>
    <w:rsid w:val="00281F81"/>
    <w:rsid w:val="002F3949"/>
    <w:rsid w:val="00445AFD"/>
    <w:rsid w:val="004C46EB"/>
    <w:rsid w:val="004D4C3C"/>
    <w:rsid w:val="004D4CF8"/>
    <w:rsid w:val="004F4C41"/>
    <w:rsid w:val="0052755E"/>
    <w:rsid w:val="0054701B"/>
    <w:rsid w:val="005522B8"/>
    <w:rsid w:val="005E515D"/>
    <w:rsid w:val="006469C0"/>
    <w:rsid w:val="006A5D2F"/>
    <w:rsid w:val="006D37FD"/>
    <w:rsid w:val="006E0DAC"/>
    <w:rsid w:val="00715BB5"/>
    <w:rsid w:val="007379E1"/>
    <w:rsid w:val="007537D1"/>
    <w:rsid w:val="00756D84"/>
    <w:rsid w:val="00775189"/>
    <w:rsid w:val="00780049"/>
    <w:rsid w:val="007A1E83"/>
    <w:rsid w:val="007C65C8"/>
    <w:rsid w:val="00803ABC"/>
    <w:rsid w:val="008135F5"/>
    <w:rsid w:val="00815B72"/>
    <w:rsid w:val="00820594"/>
    <w:rsid w:val="0082253F"/>
    <w:rsid w:val="00861734"/>
    <w:rsid w:val="00893E63"/>
    <w:rsid w:val="008A315F"/>
    <w:rsid w:val="008C69E1"/>
    <w:rsid w:val="008F4A83"/>
    <w:rsid w:val="00905FF9"/>
    <w:rsid w:val="00914663"/>
    <w:rsid w:val="009435B8"/>
    <w:rsid w:val="00990875"/>
    <w:rsid w:val="009B0447"/>
    <w:rsid w:val="009B4987"/>
    <w:rsid w:val="009D7554"/>
    <w:rsid w:val="00A12F74"/>
    <w:rsid w:val="00A403B1"/>
    <w:rsid w:val="00A64459"/>
    <w:rsid w:val="00A845B3"/>
    <w:rsid w:val="00B26DDB"/>
    <w:rsid w:val="00B41E69"/>
    <w:rsid w:val="00B63539"/>
    <w:rsid w:val="00B966EE"/>
    <w:rsid w:val="00BE7CC1"/>
    <w:rsid w:val="00C44FA4"/>
    <w:rsid w:val="00C51BE7"/>
    <w:rsid w:val="00C8098A"/>
    <w:rsid w:val="00CE19D6"/>
    <w:rsid w:val="00D05630"/>
    <w:rsid w:val="00D10959"/>
    <w:rsid w:val="00D67811"/>
    <w:rsid w:val="00D9765F"/>
    <w:rsid w:val="00DB5B3F"/>
    <w:rsid w:val="00DF0FAA"/>
    <w:rsid w:val="00E6652D"/>
    <w:rsid w:val="00F24D6A"/>
    <w:rsid w:val="00F27EA6"/>
    <w:rsid w:val="00F61B39"/>
    <w:rsid w:val="00F907CB"/>
    <w:rsid w:val="00FA2A4F"/>
    <w:rsid w:val="00FF299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652439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C41"/>
    <w:pPr>
      <w:ind w:left="720"/>
      <w:contextualSpacing/>
    </w:pPr>
  </w:style>
  <w:style w:type="paragraph" w:styleId="Footer">
    <w:name w:val="footer"/>
    <w:basedOn w:val="Normal"/>
    <w:link w:val="FooterChar"/>
    <w:uiPriority w:val="99"/>
    <w:unhideWhenUsed/>
    <w:rsid w:val="00D67811"/>
    <w:pPr>
      <w:tabs>
        <w:tab w:val="center" w:pos="4680"/>
        <w:tab w:val="right" w:pos="9360"/>
      </w:tabs>
    </w:pPr>
  </w:style>
  <w:style w:type="character" w:customStyle="1" w:styleId="FooterChar">
    <w:name w:val="Footer Char"/>
    <w:basedOn w:val="DefaultParagraphFont"/>
    <w:link w:val="Footer"/>
    <w:uiPriority w:val="99"/>
    <w:rsid w:val="00D67811"/>
  </w:style>
  <w:style w:type="character" w:styleId="PageNumber">
    <w:name w:val="page number"/>
    <w:basedOn w:val="DefaultParagraphFont"/>
    <w:uiPriority w:val="99"/>
    <w:semiHidden/>
    <w:unhideWhenUsed/>
    <w:rsid w:val="00D67811"/>
  </w:style>
  <w:style w:type="paragraph" w:styleId="Header">
    <w:name w:val="header"/>
    <w:basedOn w:val="Normal"/>
    <w:link w:val="HeaderChar"/>
    <w:uiPriority w:val="99"/>
    <w:unhideWhenUsed/>
    <w:rsid w:val="004D4C3C"/>
    <w:pPr>
      <w:tabs>
        <w:tab w:val="center" w:pos="4680"/>
        <w:tab w:val="right" w:pos="9360"/>
      </w:tabs>
    </w:pPr>
  </w:style>
  <w:style w:type="character" w:customStyle="1" w:styleId="HeaderChar">
    <w:name w:val="Header Char"/>
    <w:basedOn w:val="DefaultParagraphFont"/>
    <w:link w:val="Header"/>
    <w:uiPriority w:val="99"/>
    <w:rsid w:val="004D4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707</Words>
  <Characters>4035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Schmitt</dc:creator>
  <cp:keywords/>
  <dc:description/>
  <cp:lastModifiedBy>Jaime Schmitt</cp:lastModifiedBy>
  <cp:revision>2</cp:revision>
  <cp:lastPrinted>2018-01-04T20:12:00Z</cp:lastPrinted>
  <dcterms:created xsi:type="dcterms:W3CDTF">2018-01-20T19:22:00Z</dcterms:created>
  <dcterms:modified xsi:type="dcterms:W3CDTF">2018-01-20T19:22:00Z</dcterms:modified>
</cp:coreProperties>
</file>