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3F7C" w14:textId="4CDA5831" w:rsidR="00CB6580" w:rsidRPr="00CB6580" w:rsidRDefault="00D659C0" w:rsidP="00911D22">
      <w:pPr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 xml:space="preserve">Common Medical </w:t>
      </w:r>
      <w:r w:rsidR="00CB6580" w:rsidRPr="00CB6580">
        <w:rPr>
          <w:b/>
          <w:bCs/>
          <w:color w:val="000000" w:themeColor="text1"/>
        </w:rPr>
        <w:t xml:space="preserve">Red Flags Part Two (Condensed) </w:t>
      </w:r>
    </w:p>
    <w:p w14:paraId="3A2E9499" w14:textId="1615BC16" w:rsidR="00FB2135" w:rsidRDefault="00FB2135">
      <w:pPr>
        <w:rPr>
          <w:b/>
          <w:bCs/>
          <w:color w:val="00B0F0"/>
        </w:rPr>
      </w:pPr>
    </w:p>
    <w:p w14:paraId="17092810" w14:textId="2C18E942" w:rsidR="00911D22" w:rsidRPr="00CB6580" w:rsidRDefault="00911D22" w:rsidP="00911D22">
      <w:pPr>
        <w:rPr>
          <w:b/>
          <w:bCs/>
          <w:color w:val="000000" w:themeColor="text1"/>
        </w:rPr>
      </w:pPr>
      <w:r w:rsidRPr="00CB6580">
        <w:rPr>
          <w:b/>
          <w:bCs/>
          <w:color w:val="000000" w:themeColor="text1"/>
        </w:rPr>
        <w:t>FATIGUE</w:t>
      </w:r>
    </w:p>
    <w:p w14:paraId="46412EF6" w14:textId="03AF758B" w:rsidR="00CB6580" w:rsidRPr="00CB6580" w:rsidRDefault="00CB658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CB6580">
        <w:rPr>
          <w:b/>
          <w:bCs/>
          <w:color w:val="000000" w:themeColor="text1"/>
        </w:rPr>
        <w:t>Chronic Fatigue with Shortness of Breath (SOB) and/or Chest Pain</w:t>
      </w:r>
    </w:p>
    <w:p w14:paraId="2608DA3F" w14:textId="072AA20A" w:rsidR="00CB6580" w:rsidRPr="00CB6580" w:rsidRDefault="00911D22" w:rsidP="00CB6580">
      <w:pPr>
        <w:ind w:left="360"/>
        <w:rPr>
          <w:b/>
          <w:bCs/>
          <w:color w:val="000000" w:themeColor="text1"/>
        </w:rPr>
      </w:pPr>
      <w:r w:rsidRPr="00CB6580">
        <w:rPr>
          <w:color w:val="000000" w:themeColor="text1"/>
        </w:rPr>
        <w:t>Condition assumed until proven otherwise</w:t>
      </w:r>
      <w:r w:rsidR="00CB6580" w:rsidRPr="00CB6580">
        <w:rPr>
          <w:color w:val="000000" w:themeColor="text1"/>
        </w:rPr>
        <w:t xml:space="preserve">: </w:t>
      </w:r>
      <w:r w:rsidR="00CB6580" w:rsidRPr="00CB6580">
        <w:rPr>
          <w:color w:val="000000" w:themeColor="text1"/>
          <w:u w:val="single"/>
        </w:rPr>
        <w:t>Significant Cardiopulmonary Disease</w:t>
      </w:r>
    </w:p>
    <w:p w14:paraId="09970326" w14:textId="77777777" w:rsidR="00CB6580" w:rsidRPr="00CB6580" w:rsidRDefault="00CB6580" w:rsidP="00CB6580">
      <w:pPr>
        <w:pStyle w:val="ListParagraph"/>
        <w:rPr>
          <w:b/>
          <w:bCs/>
          <w:color w:val="000000" w:themeColor="text1"/>
        </w:rPr>
      </w:pPr>
    </w:p>
    <w:p w14:paraId="71073C1A" w14:textId="0C572B73" w:rsidR="00CB6580" w:rsidRPr="00CB6580" w:rsidRDefault="00CB658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CB6580">
        <w:rPr>
          <w:b/>
          <w:bCs/>
          <w:color w:val="000000" w:themeColor="text1"/>
        </w:rPr>
        <w:t>Chronic Fatigue with enlarged Lymph Node(s) and/or Abdominal Mass</w:t>
      </w:r>
    </w:p>
    <w:p w14:paraId="6B744615" w14:textId="1814C463" w:rsidR="00CB6580" w:rsidRDefault="00CB6580" w:rsidP="00CB6580">
      <w:pPr>
        <w:ind w:firstLine="360"/>
        <w:rPr>
          <w:b/>
          <w:bCs/>
          <w:color w:val="000000" w:themeColor="text1"/>
        </w:rPr>
      </w:pPr>
      <w:r w:rsidRPr="00CB6580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Pr="00CB6580">
        <w:rPr>
          <w:color w:val="000000" w:themeColor="text1"/>
          <w:u w:val="single"/>
        </w:rPr>
        <w:t>Widespread Cancer</w:t>
      </w:r>
    </w:p>
    <w:p w14:paraId="6FBEB8F1" w14:textId="02C9F17C" w:rsidR="00CB6580" w:rsidRDefault="00CB6580" w:rsidP="00CB6580">
      <w:pPr>
        <w:ind w:firstLine="360"/>
        <w:rPr>
          <w:b/>
          <w:bCs/>
          <w:color w:val="000000" w:themeColor="text1"/>
        </w:rPr>
      </w:pPr>
    </w:p>
    <w:p w14:paraId="1841E64F" w14:textId="593243A3" w:rsidR="00CB6580" w:rsidRDefault="00CB658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Chronic Fatigue in a Patient with Jaundice and/or an Enlarged Liver</w:t>
      </w:r>
    </w:p>
    <w:p w14:paraId="7859A971" w14:textId="2D6B4347" w:rsidR="00CB6580" w:rsidRDefault="00CB6580" w:rsidP="00CB6580">
      <w:pPr>
        <w:ind w:left="360"/>
        <w:rPr>
          <w:color w:val="000000" w:themeColor="text1"/>
          <w:u w:val="single"/>
        </w:rPr>
      </w:pPr>
      <w:r w:rsidRPr="00CB6580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Pr="00CB6580">
        <w:rPr>
          <w:color w:val="000000" w:themeColor="text1"/>
          <w:u w:val="single"/>
        </w:rPr>
        <w:t>Liver Disease or Liver Cancer</w:t>
      </w:r>
    </w:p>
    <w:p w14:paraId="0700BEFB" w14:textId="42AB61E6" w:rsidR="00CB6580" w:rsidRDefault="00CB6580" w:rsidP="00CB6580">
      <w:pPr>
        <w:ind w:left="360"/>
        <w:rPr>
          <w:color w:val="000000" w:themeColor="text1"/>
          <w:u w:val="single"/>
        </w:rPr>
      </w:pPr>
    </w:p>
    <w:p w14:paraId="43D78FAB" w14:textId="1AB8E8EA" w:rsidR="00CB6580" w:rsidRDefault="00CB658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Chronic Fatigue with Unintended and unexplained Weight Loss</w:t>
      </w:r>
    </w:p>
    <w:p w14:paraId="633BB483" w14:textId="3F0A3498" w:rsidR="00CB6580" w:rsidRDefault="00CB6580" w:rsidP="00CB6580">
      <w:pPr>
        <w:ind w:left="360"/>
        <w:rPr>
          <w:color w:val="000000" w:themeColor="text1"/>
          <w:u w:val="single"/>
        </w:rPr>
      </w:pPr>
      <w:r w:rsidRPr="00CB6580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Cancer</w:t>
      </w:r>
    </w:p>
    <w:p w14:paraId="05908CA1" w14:textId="156FB510" w:rsidR="00CB6580" w:rsidRDefault="00CB6580" w:rsidP="00CB6580">
      <w:pPr>
        <w:ind w:left="360"/>
        <w:rPr>
          <w:color w:val="000000" w:themeColor="text1"/>
          <w:u w:val="single"/>
        </w:rPr>
      </w:pPr>
    </w:p>
    <w:p w14:paraId="7981DF9B" w14:textId="4513FED4" w:rsidR="00CB6580" w:rsidRPr="00CB6580" w:rsidRDefault="00CB658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CB6580">
        <w:rPr>
          <w:b/>
          <w:bCs/>
          <w:color w:val="000000" w:themeColor="text1"/>
        </w:rPr>
        <w:t>Chronic, Debilitating Fatigue, Weakness, Muscle P</w:t>
      </w:r>
      <w:r>
        <w:rPr>
          <w:b/>
          <w:bCs/>
          <w:color w:val="000000" w:themeColor="text1"/>
        </w:rPr>
        <w:t>ai</w:t>
      </w:r>
      <w:r w:rsidRPr="00CB6580">
        <w:rPr>
          <w:b/>
          <w:bCs/>
          <w:color w:val="000000" w:themeColor="text1"/>
        </w:rPr>
        <w:t>n and Sleep Disturbance</w:t>
      </w:r>
    </w:p>
    <w:p w14:paraId="6741EB63" w14:textId="17ED671E" w:rsidR="00CB6580" w:rsidRPr="00C63D98" w:rsidRDefault="00CB6580" w:rsidP="00C63D98">
      <w:pPr>
        <w:ind w:left="360"/>
        <w:rPr>
          <w:b/>
          <w:bCs/>
          <w:color w:val="000000" w:themeColor="text1"/>
          <w:u w:val="single"/>
        </w:rPr>
      </w:pPr>
      <w:r w:rsidRPr="00CB6580">
        <w:rPr>
          <w:color w:val="000000" w:themeColor="text1"/>
        </w:rPr>
        <w:t>Condition assumed until proven otherwise:</w:t>
      </w:r>
      <w:r w:rsidR="00C63D98">
        <w:rPr>
          <w:color w:val="000000" w:themeColor="text1"/>
        </w:rPr>
        <w:t xml:space="preserve"> </w:t>
      </w:r>
      <w:r w:rsidR="00C63D98" w:rsidRPr="00C63D98">
        <w:rPr>
          <w:color w:val="000000" w:themeColor="text1"/>
          <w:u w:val="single"/>
        </w:rPr>
        <w:t>Chronic Fatigue Syndrome</w:t>
      </w:r>
    </w:p>
    <w:p w14:paraId="49DF4FE7" w14:textId="77777777" w:rsidR="00911D22" w:rsidRPr="002F4ECF" w:rsidRDefault="00911D22">
      <w:pPr>
        <w:rPr>
          <w:b/>
          <w:bCs/>
          <w:color w:val="00B0F0"/>
        </w:rPr>
      </w:pPr>
    </w:p>
    <w:p w14:paraId="448ADF42" w14:textId="2F137146" w:rsidR="00FB2135" w:rsidRPr="00C63D98" w:rsidRDefault="00FB2135">
      <w:pPr>
        <w:rPr>
          <w:b/>
          <w:bCs/>
          <w:color w:val="000000" w:themeColor="text1"/>
        </w:rPr>
      </w:pPr>
      <w:r w:rsidRPr="00C63D98">
        <w:rPr>
          <w:b/>
          <w:bCs/>
          <w:color w:val="000000" w:themeColor="text1"/>
        </w:rPr>
        <w:t>FEVER</w:t>
      </w:r>
    </w:p>
    <w:p w14:paraId="662E5D24" w14:textId="7CE04008" w:rsidR="00C63D98" w:rsidRPr="00890BB5" w:rsidRDefault="00C63D98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90BB5">
        <w:rPr>
          <w:b/>
          <w:bCs/>
          <w:color w:val="000000" w:themeColor="text1"/>
        </w:rPr>
        <w:t xml:space="preserve">A Fever Above 105 degrees F. </w:t>
      </w:r>
    </w:p>
    <w:p w14:paraId="1BB82824" w14:textId="65394CCD" w:rsidR="00C63D98" w:rsidRPr="00CB6580" w:rsidRDefault="00C63D98" w:rsidP="00C63D98">
      <w:pPr>
        <w:ind w:left="360"/>
        <w:rPr>
          <w:b/>
          <w:bCs/>
          <w:color w:val="000000" w:themeColor="text1"/>
        </w:rPr>
      </w:pPr>
      <w:r w:rsidRPr="00CB6580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Can Cause Brain Damage</w:t>
      </w:r>
      <w:r w:rsidRPr="00CB6580">
        <w:rPr>
          <w:color w:val="000000" w:themeColor="text1"/>
          <w:u w:val="single"/>
        </w:rPr>
        <w:t xml:space="preserve"> </w:t>
      </w:r>
    </w:p>
    <w:p w14:paraId="02E89C70" w14:textId="77777777" w:rsidR="00C63D98" w:rsidRPr="00CB6580" w:rsidRDefault="00C63D98" w:rsidP="00C63D98">
      <w:pPr>
        <w:pStyle w:val="ListParagraph"/>
        <w:rPr>
          <w:b/>
          <w:bCs/>
          <w:color w:val="000000" w:themeColor="text1"/>
        </w:rPr>
      </w:pPr>
    </w:p>
    <w:p w14:paraId="30C6205F" w14:textId="7687C526" w:rsidR="00C63D98" w:rsidRPr="00CB6580" w:rsidRDefault="00C63D98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Persistence of a fever 101.5 degrees F for more than two weeks</w:t>
      </w:r>
    </w:p>
    <w:p w14:paraId="79D7B502" w14:textId="77777777" w:rsidR="00C63D98" w:rsidRDefault="00C63D98" w:rsidP="00C63D98">
      <w:pPr>
        <w:ind w:firstLine="360"/>
        <w:rPr>
          <w:color w:val="000000" w:themeColor="text1"/>
          <w:u w:val="single"/>
        </w:rPr>
      </w:pPr>
      <w:r w:rsidRPr="00CB6580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 xml:space="preserve">Occult Infection, Metabolic or Autoimmune </w:t>
      </w:r>
    </w:p>
    <w:p w14:paraId="3BD4B262" w14:textId="01FD9F5F" w:rsidR="00C63D98" w:rsidRDefault="00C63D98" w:rsidP="00C63D98">
      <w:pPr>
        <w:ind w:firstLine="360"/>
        <w:rPr>
          <w:b/>
          <w:bCs/>
          <w:color w:val="000000" w:themeColor="text1"/>
        </w:rPr>
      </w:pPr>
      <w:r>
        <w:rPr>
          <w:color w:val="000000" w:themeColor="text1"/>
          <w:u w:val="single"/>
        </w:rPr>
        <w:t>Disease</w:t>
      </w:r>
    </w:p>
    <w:p w14:paraId="69CC2A39" w14:textId="77777777" w:rsidR="00C63D98" w:rsidRDefault="00C63D98" w:rsidP="00C63D98">
      <w:pPr>
        <w:ind w:firstLine="360"/>
        <w:rPr>
          <w:b/>
          <w:bCs/>
          <w:color w:val="000000" w:themeColor="text1"/>
        </w:rPr>
      </w:pPr>
    </w:p>
    <w:p w14:paraId="587CB7A1" w14:textId="5BAABBC5" w:rsidR="00C63D98" w:rsidRDefault="00C63D98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Fever higher than 103.5 degrees F plus severe sore throat </w:t>
      </w:r>
    </w:p>
    <w:p w14:paraId="439D7D0C" w14:textId="4CDB9DE0" w:rsidR="00C63D98" w:rsidRDefault="00C63D98" w:rsidP="00C63D98">
      <w:pPr>
        <w:ind w:left="360"/>
        <w:rPr>
          <w:color w:val="000000" w:themeColor="text1"/>
          <w:u w:val="single"/>
        </w:rPr>
      </w:pPr>
      <w:r w:rsidRPr="00CB6580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Pr="00C63D98">
        <w:rPr>
          <w:color w:val="000000" w:themeColor="text1"/>
          <w:u w:val="single"/>
        </w:rPr>
        <w:t>Strep Throat (streptococcal throat infection</w:t>
      </w:r>
      <w:r>
        <w:rPr>
          <w:color w:val="000000" w:themeColor="text1"/>
        </w:rPr>
        <w:t xml:space="preserve">) </w:t>
      </w:r>
    </w:p>
    <w:p w14:paraId="3C6768DB" w14:textId="77777777" w:rsidR="00C63D98" w:rsidRDefault="00C63D98">
      <w:pPr>
        <w:rPr>
          <w:b/>
          <w:bCs/>
        </w:rPr>
      </w:pPr>
    </w:p>
    <w:p w14:paraId="3E9180D0" w14:textId="6B82701F" w:rsidR="00C63D98" w:rsidRPr="00890BB5" w:rsidRDefault="00FB2135" w:rsidP="00C63D98">
      <w:pPr>
        <w:rPr>
          <w:b/>
          <w:bCs/>
          <w:color w:val="000000" w:themeColor="text1"/>
        </w:rPr>
      </w:pPr>
      <w:r w:rsidRPr="00890BB5">
        <w:rPr>
          <w:b/>
          <w:bCs/>
          <w:color w:val="000000" w:themeColor="text1"/>
        </w:rPr>
        <w:t>HEARING AND BALANCE PROBLEM</w:t>
      </w:r>
      <w:r w:rsidR="00C63D98" w:rsidRPr="00890BB5">
        <w:rPr>
          <w:b/>
          <w:bCs/>
          <w:color w:val="000000" w:themeColor="text1"/>
        </w:rPr>
        <w:t>S</w:t>
      </w:r>
    </w:p>
    <w:p w14:paraId="0ECAD97C" w14:textId="19DA987E" w:rsidR="00890BB5" w:rsidRPr="00890BB5" w:rsidRDefault="00890BB5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90BB5">
        <w:rPr>
          <w:b/>
          <w:bCs/>
          <w:color w:val="000000" w:themeColor="text1"/>
        </w:rPr>
        <w:t>Progressive Unilateral Loss of Hearing and Balance</w:t>
      </w:r>
    </w:p>
    <w:p w14:paraId="0C792A68" w14:textId="5EBBEF8A" w:rsidR="00C63D98" w:rsidRDefault="00C63D98" w:rsidP="00C63D98">
      <w:pPr>
        <w:ind w:left="360"/>
        <w:rPr>
          <w:color w:val="000000" w:themeColor="text1"/>
          <w:u w:val="single"/>
        </w:rPr>
      </w:pPr>
      <w:r w:rsidRPr="00CB6580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="00890BB5">
        <w:rPr>
          <w:color w:val="000000" w:themeColor="text1"/>
          <w:u w:val="single"/>
        </w:rPr>
        <w:t>Acoustic Neuroma (tumor of vestibulocochlear nerve)</w:t>
      </w:r>
    </w:p>
    <w:p w14:paraId="1574A147" w14:textId="365BE8A6" w:rsidR="00FB2135" w:rsidRPr="002F4ECF" w:rsidRDefault="00FB2135">
      <w:pPr>
        <w:rPr>
          <w:b/>
          <w:bCs/>
          <w:color w:val="000000" w:themeColor="text1"/>
        </w:rPr>
      </w:pPr>
    </w:p>
    <w:p w14:paraId="7EF9098F" w14:textId="12FA9C1D" w:rsidR="00FB2135" w:rsidRDefault="00FB2135">
      <w:pPr>
        <w:rPr>
          <w:b/>
          <w:bCs/>
          <w:color w:val="000000" w:themeColor="text1"/>
        </w:rPr>
      </w:pPr>
      <w:r w:rsidRPr="00890BB5">
        <w:rPr>
          <w:b/>
          <w:bCs/>
          <w:color w:val="000000" w:themeColor="text1"/>
        </w:rPr>
        <w:t>INDIGESTION AND NAUSEA</w:t>
      </w:r>
    </w:p>
    <w:p w14:paraId="3343B8E9" w14:textId="5E4FFDBF" w:rsidR="00890BB5" w:rsidRDefault="00890BB5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Indigestion, right upper abdominal pain, feeling of fullness under diaphragm following a meal</w:t>
      </w:r>
    </w:p>
    <w:p w14:paraId="1A24CDC5" w14:textId="18E6AF93" w:rsidR="00890BB5" w:rsidRPr="00890BB5" w:rsidRDefault="00890BB5" w:rsidP="00890BB5">
      <w:pPr>
        <w:ind w:left="360"/>
        <w:rPr>
          <w:color w:val="000000" w:themeColor="text1"/>
          <w:u w:val="single"/>
        </w:rPr>
      </w:pPr>
      <w:r w:rsidRPr="00890BB5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Acute Gallbladder Inflammation (acute cholecystitis)</w:t>
      </w:r>
    </w:p>
    <w:p w14:paraId="23CA77AE" w14:textId="295E0B94" w:rsidR="00FB2135" w:rsidRPr="002F4ECF" w:rsidRDefault="00FB2135">
      <w:pPr>
        <w:rPr>
          <w:b/>
          <w:bCs/>
          <w:color w:val="00B0F0"/>
        </w:rPr>
      </w:pPr>
    </w:p>
    <w:p w14:paraId="17EEFD8B" w14:textId="6ED23B99" w:rsidR="00FB2135" w:rsidRDefault="00FB2135">
      <w:pPr>
        <w:rPr>
          <w:b/>
          <w:bCs/>
          <w:color w:val="000000" w:themeColor="text1"/>
        </w:rPr>
      </w:pPr>
      <w:r w:rsidRPr="00890BB5">
        <w:rPr>
          <w:b/>
          <w:bCs/>
          <w:color w:val="000000" w:themeColor="text1"/>
        </w:rPr>
        <w:t>MENSTRUAL PROBLEMS</w:t>
      </w:r>
    </w:p>
    <w:p w14:paraId="12454FA8" w14:textId="15DDC0AB" w:rsidR="00890BB5" w:rsidRPr="00890BB5" w:rsidRDefault="00D53728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 History of No Menstruation or Late Menarche with Skipped Menses and Extremely Light Menstrual Flow Thereafter</w:t>
      </w:r>
    </w:p>
    <w:p w14:paraId="32372DD2" w14:textId="02A1A077" w:rsidR="00C700C8" w:rsidRDefault="00D53728" w:rsidP="00D53728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lastRenderedPageBreak/>
        <w:t xml:space="preserve">Condition assumed until proven otherwise: </w:t>
      </w:r>
      <w:r>
        <w:rPr>
          <w:color w:val="000000" w:themeColor="text1"/>
          <w:u w:val="single"/>
        </w:rPr>
        <w:t>Inadequate Estrogen in the Blood – consequences of osteoporosis, extreme vaginal dryness, hot flashes, depression</w:t>
      </w:r>
    </w:p>
    <w:p w14:paraId="0D95B9B8" w14:textId="77777777" w:rsidR="00D53728" w:rsidRDefault="00D53728" w:rsidP="00D53728">
      <w:pPr>
        <w:ind w:left="360"/>
        <w:rPr>
          <w:color w:val="000000" w:themeColor="text1"/>
          <w:u w:val="single"/>
        </w:rPr>
      </w:pPr>
    </w:p>
    <w:p w14:paraId="3B68B0D3" w14:textId="024A9999" w:rsidR="00D53728" w:rsidRDefault="00D53728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Amenorrhea, Anorexia and Athleticism in Young Women</w:t>
      </w:r>
    </w:p>
    <w:p w14:paraId="35161186" w14:textId="1CE1C8E2" w:rsidR="00D53728" w:rsidRPr="00D53728" w:rsidRDefault="00D53728" w:rsidP="00D53728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Female Athletic Triad – toward lifelong osteoporosis</w:t>
      </w:r>
    </w:p>
    <w:p w14:paraId="7822E902" w14:textId="77777777" w:rsidR="00787E24" w:rsidRPr="00787E24" w:rsidRDefault="00787E24" w:rsidP="00890BB5">
      <w:pPr>
        <w:rPr>
          <w:b/>
          <w:bCs/>
        </w:rPr>
      </w:pPr>
    </w:p>
    <w:p w14:paraId="0613603B" w14:textId="7DE1089D" w:rsidR="00FB2135" w:rsidRDefault="00FB2135">
      <w:pPr>
        <w:rPr>
          <w:b/>
          <w:bCs/>
          <w:color w:val="000000" w:themeColor="text1"/>
        </w:rPr>
      </w:pPr>
      <w:r w:rsidRPr="00D53728">
        <w:rPr>
          <w:b/>
          <w:bCs/>
          <w:color w:val="000000" w:themeColor="text1"/>
        </w:rPr>
        <w:t>PSYCHOLOGICAL PROBLEMS</w:t>
      </w:r>
    </w:p>
    <w:p w14:paraId="282C0A68" w14:textId="5F1D6DEB" w:rsidR="00FE4F9A" w:rsidRDefault="00D53728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Sudden severe </w:t>
      </w:r>
      <w:r w:rsidR="00FE4F9A">
        <w:rPr>
          <w:b/>
          <w:bCs/>
          <w:color w:val="000000" w:themeColor="text1"/>
        </w:rPr>
        <w:t>Anxiety, Smothering Sensation, Chest Pain with Complete Recovery</w:t>
      </w:r>
    </w:p>
    <w:p w14:paraId="070EBDEC" w14:textId="30414E08" w:rsidR="00FE4F9A" w:rsidRDefault="00FE4F9A" w:rsidP="00FE4F9A">
      <w:pPr>
        <w:pStyle w:val="ListParagraph"/>
        <w:rPr>
          <w:color w:val="000000" w:themeColor="text1"/>
          <w:u w:val="single"/>
        </w:rPr>
      </w:pPr>
      <w:r w:rsidRPr="00D53728">
        <w:rPr>
          <w:color w:val="000000" w:themeColor="text1"/>
        </w:rPr>
        <w:t xml:space="preserve">Condition assumed until proven otherwise: </w:t>
      </w:r>
      <w:r w:rsidRPr="00FE4F9A">
        <w:rPr>
          <w:color w:val="000000" w:themeColor="text1"/>
          <w:u w:val="single"/>
        </w:rPr>
        <w:t>Panic Disorder</w:t>
      </w:r>
    </w:p>
    <w:p w14:paraId="545B5EB3" w14:textId="77777777" w:rsidR="00FE4F9A" w:rsidRDefault="00FE4F9A" w:rsidP="00FE4F9A">
      <w:pPr>
        <w:pStyle w:val="ListParagraph"/>
        <w:rPr>
          <w:b/>
          <w:bCs/>
          <w:color w:val="000000" w:themeColor="text1"/>
        </w:rPr>
      </w:pPr>
    </w:p>
    <w:p w14:paraId="2E22C1BF" w14:textId="58B0D4F5" w:rsidR="00FE4F9A" w:rsidRDefault="00FE4F9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Non-drug Induced Auditory Hallucination, Delusions, Tangential Thinking</w:t>
      </w:r>
    </w:p>
    <w:p w14:paraId="2E391668" w14:textId="12E69213" w:rsidR="00FE4F9A" w:rsidRDefault="00FE4F9A" w:rsidP="00FE4F9A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t xml:space="preserve">Condition assumed until proven otherwise: </w:t>
      </w:r>
      <w:r w:rsidRPr="00FE4F9A">
        <w:rPr>
          <w:color w:val="000000" w:themeColor="text1"/>
          <w:u w:val="single"/>
        </w:rPr>
        <w:t>Schizophrenia</w:t>
      </w:r>
    </w:p>
    <w:p w14:paraId="327E98ED" w14:textId="3DBD9483" w:rsidR="00FE4F9A" w:rsidRDefault="00FE4F9A" w:rsidP="00FE4F9A">
      <w:pPr>
        <w:ind w:left="360"/>
        <w:rPr>
          <w:color w:val="000000" w:themeColor="text1"/>
          <w:u w:val="single"/>
        </w:rPr>
      </w:pPr>
    </w:p>
    <w:p w14:paraId="363BC62B" w14:textId="6AE3A2CB" w:rsidR="00FE4F9A" w:rsidRDefault="00FE4F9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Patient who Feels Pessimistic, Hopeless and Helpless</w:t>
      </w:r>
    </w:p>
    <w:p w14:paraId="39E947D3" w14:textId="5FB5996C" w:rsidR="00FE4F9A" w:rsidRDefault="00FE4F9A" w:rsidP="00FE4F9A">
      <w:pPr>
        <w:ind w:left="360"/>
        <w:rPr>
          <w:color w:val="000000" w:themeColor="text1"/>
        </w:rPr>
      </w:pPr>
      <w:r w:rsidRPr="00D53728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Pr="00FE4F9A">
        <w:rPr>
          <w:color w:val="000000" w:themeColor="text1"/>
          <w:u w:val="single"/>
        </w:rPr>
        <w:t>Major Depression</w:t>
      </w:r>
    </w:p>
    <w:p w14:paraId="54CBA4AB" w14:textId="77777777" w:rsidR="00FE4F9A" w:rsidRPr="00FE4F9A" w:rsidRDefault="00FE4F9A" w:rsidP="00FE4F9A">
      <w:pPr>
        <w:ind w:left="360"/>
        <w:rPr>
          <w:b/>
          <w:bCs/>
          <w:color w:val="000000" w:themeColor="text1"/>
        </w:rPr>
      </w:pPr>
    </w:p>
    <w:p w14:paraId="4A52F090" w14:textId="600F46E6" w:rsidR="00FE4F9A" w:rsidRDefault="00FE4F9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Depression Followed by an Episode of Hyper-excitation and Euphoria</w:t>
      </w:r>
    </w:p>
    <w:p w14:paraId="498AB445" w14:textId="41E9566C" w:rsidR="00FE4F9A" w:rsidRDefault="00FE4F9A" w:rsidP="00FE4F9A">
      <w:pPr>
        <w:ind w:left="360"/>
        <w:rPr>
          <w:color w:val="000000" w:themeColor="text1"/>
        </w:rPr>
      </w:pPr>
      <w:r w:rsidRPr="00D53728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Pr="00FE4F9A">
        <w:rPr>
          <w:color w:val="000000" w:themeColor="text1"/>
          <w:u w:val="single"/>
        </w:rPr>
        <w:t>Bipolar Spectrum Disorders</w:t>
      </w:r>
    </w:p>
    <w:p w14:paraId="2FA5323F" w14:textId="77777777" w:rsidR="00FE4F9A" w:rsidRPr="00FE4F9A" w:rsidRDefault="00FE4F9A" w:rsidP="00FE4F9A">
      <w:pPr>
        <w:ind w:left="360"/>
        <w:rPr>
          <w:b/>
          <w:bCs/>
          <w:color w:val="000000" w:themeColor="text1"/>
        </w:rPr>
      </w:pPr>
    </w:p>
    <w:p w14:paraId="09C79D92" w14:textId="5422DB47" w:rsidR="00FE4F9A" w:rsidRDefault="00FE4F9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Personality Change, Social Withdrawal, Unstable Relationships, Evasiveness and Decreased Academic Performance in an Adolescent or Adult</w:t>
      </w:r>
    </w:p>
    <w:p w14:paraId="584318EB" w14:textId="6A9D8713" w:rsidR="00FE4F9A" w:rsidRDefault="00FE4F9A" w:rsidP="00FE4F9A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Drug Abuse or Addiction</w:t>
      </w:r>
    </w:p>
    <w:p w14:paraId="69D3CAA3" w14:textId="7D11CAFE" w:rsidR="00FB2135" w:rsidRPr="002F4ECF" w:rsidRDefault="00FB2135">
      <w:pPr>
        <w:rPr>
          <w:b/>
          <w:bCs/>
          <w:color w:val="00B0F0"/>
        </w:rPr>
      </w:pPr>
    </w:p>
    <w:p w14:paraId="2EA5752D" w14:textId="2EE23F08" w:rsidR="00FB2135" w:rsidRDefault="00FB2135">
      <w:pPr>
        <w:rPr>
          <w:b/>
          <w:bCs/>
          <w:color w:val="000000" w:themeColor="text1"/>
        </w:rPr>
      </w:pPr>
      <w:r w:rsidRPr="00FE4F9A">
        <w:rPr>
          <w:b/>
          <w:bCs/>
          <w:color w:val="000000" w:themeColor="text1"/>
        </w:rPr>
        <w:t>PULSE ABNORMALITIES IN GENERAL</w:t>
      </w:r>
    </w:p>
    <w:p w14:paraId="3898F093" w14:textId="629F13F5" w:rsidR="00FE4F9A" w:rsidRDefault="00FE4F9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Palpations that Occur Reliably with Exercise and Go Away with Rest</w:t>
      </w:r>
    </w:p>
    <w:p w14:paraId="0BCD7EAB" w14:textId="389911F0" w:rsidR="00FE4F9A" w:rsidRDefault="00FE4F9A" w:rsidP="00FE4F9A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Pr="00FE4F9A">
        <w:rPr>
          <w:color w:val="000000" w:themeColor="text1"/>
          <w:u w:val="single"/>
        </w:rPr>
        <w:t>Some Type of Heart Disease</w:t>
      </w:r>
    </w:p>
    <w:p w14:paraId="6351F183" w14:textId="77777777" w:rsidR="00FE4F9A" w:rsidRPr="00FE4F9A" w:rsidRDefault="00FE4F9A" w:rsidP="00FE4F9A">
      <w:pPr>
        <w:ind w:left="360"/>
        <w:rPr>
          <w:b/>
          <w:bCs/>
          <w:color w:val="000000" w:themeColor="text1"/>
        </w:rPr>
      </w:pPr>
    </w:p>
    <w:p w14:paraId="023FBF6B" w14:textId="492026E8" w:rsidR="00FE4F9A" w:rsidRDefault="00BA71E6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Resting Heart Rate is Greater than 100 bpm, Hypervigilant, Warm Skin</w:t>
      </w:r>
    </w:p>
    <w:p w14:paraId="71816D2B" w14:textId="72BDF849" w:rsidR="00BA71E6" w:rsidRDefault="00BA71E6" w:rsidP="00BA71E6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>
        <w:rPr>
          <w:color w:val="000000" w:themeColor="text1"/>
          <w:u w:val="single"/>
        </w:rPr>
        <w:t>Hyperthyroidism</w:t>
      </w:r>
    </w:p>
    <w:p w14:paraId="7CEAFAC8" w14:textId="77777777" w:rsidR="00BA71E6" w:rsidRPr="00BA71E6" w:rsidRDefault="00BA71E6" w:rsidP="00BA71E6">
      <w:pPr>
        <w:ind w:left="360"/>
        <w:rPr>
          <w:b/>
          <w:bCs/>
          <w:color w:val="000000" w:themeColor="text1"/>
          <w:u w:val="single"/>
        </w:rPr>
      </w:pPr>
    </w:p>
    <w:p w14:paraId="51A9A8B0" w14:textId="62434549" w:rsidR="00FE4F9A" w:rsidRDefault="00BA71E6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Irregularly Irregular Pulse with Rate greater than 100 bpm</w:t>
      </w:r>
    </w:p>
    <w:p w14:paraId="49C5F236" w14:textId="7F2669AB" w:rsidR="00BA71E6" w:rsidRDefault="00BA71E6" w:rsidP="00BA71E6">
      <w:pPr>
        <w:ind w:left="360"/>
        <w:rPr>
          <w:color w:val="000000" w:themeColor="text1"/>
          <w:u w:val="single"/>
        </w:rPr>
      </w:pPr>
      <w:r w:rsidRPr="00D53728">
        <w:rPr>
          <w:color w:val="000000" w:themeColor="text1"/>
        </w:rPr>
        <w:t>Condition assumed until proven otherwise:</w:t>
      </w:r>
      <w:r>
        <w:rPr>
          <w:color w:val="000000" w:themeColor="text1"/>
        </w:rPr>
        <w:t xml:space="preserve"> </w:t>
      </w:r>
      <w:r w:rsidR="009E53AE">
        <w:rPr>
          <w:color w:val="000000" w:themeColor="text1"/>
          <w:u w:val="single"/>
        </w:rPr>
        <w:t>Atrial Fibrillation (A-fib)</w:t>
      </w:r>
    </w:p>
    <w:p w14:paraId="7FB0C159" w14:textId="4024EB0D" w:rsidR="009E53AE" w:rsidRDefault="009E53AE" w:rsidP="00BA71E6">
      <w:pPr>
        <w:ind w:left="360"/>
        <w:rPr>
          <w:color w:val="000000" w:themeColor="text1"/>
          <w:u w:val="single"/>
        </w:rPr>
      </w:pPr>
    </w:p>
    <w:p w14:paraId="635A2E08" w14:textId="256F8D68" w:rsidR="009E53AE" w:rsidRPr="009E53AE" w:rsidRDefault="009E53AE" w:rsidP="00BA71E6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SENSORY AND MOTOR PROBLEMS</w:t>
      </w:r>
    </w:p>
    <w:p w14:paraId="2D5DBAFE" w14:textId="77777777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Persistent and Progressive Tingling, Numbness, ort Weakness in any Part of the Body</w:t>
      </w:r>
    </w:p>
    <w:p w14:paraId="4C7D7806" w14:textId="3EFA8F71" w:rsidR="009E53AE" w:rsidRPr="009E53AE" w:rsidRDefault="009E53AE" w:rsidP="009E53AE">
      <w:pPr>
        <w:ind w:left="360"/>
        <w:rPr>
          <w:b/>
          <w:bCs/>
          <w:color w:val="000000" w:themeColor="text1"/>
        </w:rPr>
      </w:pPr>
      <w:r w:rsidRPr="009E53AE">
        <w:rPr>
          <w:color w:val="000000" w:themeColor="text1"/>
        </w:rPr>
        <w:t xml:space="preserve">Condition assumed until proven otherwise: </w:t>
      </w:r>
      <w:r w:rsidRPr="009E53AE">
        <w:rPr>
          <w:color w:val="000000" w:themeColor="text1"/>
          <w:u w:val="single"/>
        </w:rPr>
        <w:t>Progressive Neuronal Destruction</w:t>
      </w:r>
    </w:p>
    <w:p w14:paraId="0BFACCA8" w14:textId="77777777" w:rsidR="009E53AE" w:rsidRPr="009E53AE" w:rsidRDefault="009E53AE" w:rsidP="009E53AE">
      <w:pPr>
        <w:rPr>
          <w:b/>
          <w:bCs/>
          <w:color w:val="000000" w:themeColor="text1"/>
        </w:rPr>
      </w:pPr>
    </w:p>
    <w:p w14:paraId="75BED4C7" w14:textId="7EF43CB4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Acute Paralysis or Loss of Strength, Balance or Coordination</w:t>
      </w:r>
    </w:p>
    <w:p w14:paraId="7659904C" w14:textId="19569EBC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Acute Neuronal Damage</w:t>
      </w:r>
    </w:p>
    <w:p w14:paraId="7AC9BD29" w14:textId="77777777" w:rsidR="009E53AE" w:rsidRPr="009E53AE" w:rsidRDefault="009E53AE" w:rsidP="009E53AE">
      <w:pPr>
        <w:ind w:left="360"/>
        <w:rPr>
          <w:b/>
          <w:bCs/>
          <w:color w:val="000000" w:themeColor="text1"/>
        </w:rPr>
      </w:pPr>
    </w:p>
    <w:p w14:paraId="523625B8" w14:textId="29F1F7BC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Fifteen Minute Episode of Unilateral Tingling/Numbness that Resolves Completely</w:t>
      </w:r>
    </w:p>
    <w:p w14:paraId="1A597026" w14:textId="0F1EDCDF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 w:rsidRPr="009E53AE">
        <w:rPr>
          <w:color w:val="000000" w:themeColor="text1"/>
          <w:u w:val="single"/>
        </w:rPr>
        <w:t>Transient Ischemic Attack (TIA) – sign of potential imminent stroke</w:t>
      </w:r>
    </w:p>
    <w:p w14:paraId="34862C2C" w14:textId="77777777" w:rsidR="009E53AE" w:rsidRPr="009E53AE" w:rsidRDefault="009E53AE" w:rsidP="009E53AE">
      <w:pPr>
        <w:ind w:left="360"/>
        <w:rPr>
          <w:b/>
          <w:bCs/>
          <w:color w:val="000000" w:themeColor="text1"/>
        </w:rPr>
      </w:pPr>
    </w:p>
    <w:p w14:paraId="1A676C1A" w14:textId="375095B7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Slow Onset of Patchy Numbness and Weakness of more than One Body Area</w:t>
      </w:r>
    </w:p>
    <w:p w14:paraId="0001ACB0" w14:textId="25D1CB79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 w:rsidRPr="009E53AE">
        <w:rPr>
          <w:color w:val="000000" w:themeColor="text1"/>
          <w:u w:val="single"/>
        </w:rPr>
        <w:t>Multiple Sclerosis (MS)</w:t>
      </w:r>
    </w:p>
    <w:p w14:paraId="6C186C5A" w14:textId="7C77B1CD" w:rsidR="009E53AE" w:rsidRDefault="009E53AE" w:rsidP="009E53AE">
      <w:pPr>
        <w:rPr>
          <w:b/>
          <w:bCs/>
          <w:color w:val="000000" w:themeColor="text1"/>
        </w:rPr>
      </w:pPr>
    </w:p>
    <w:p w14:paraId="48D768FE" w14:textId="75DAEB2D" w:rsidR="009E53AE" w:rsidRPr="009E53AE" w:rsidRDefault="009E53AE" w:rsidP="009E53AE">
      <w:pPr>
        <w:ind w:firstLine="360"/>
        <w:rPr>
          <w:b/>
          <w:bCs/>
          <w:color w:val="000000" w:themeColor="text1"/>
        </w:rPr>
      </w:pPr>
      <w:r w:rsidRPr="009E53AE">
        <w:rPr>
          <w:b/>
          <w:bCs/>
          <w:color w:val="000000" w:themeColor="text1"/>
        </w:rPr>
        <w:t>SKIN PROBLEMS, LUMPS AND BUMPS</w:t>
      </w:r>
    </w:p>
    <w:p w14:paraId="11FC1BCC" w14:textId="01DA1E98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Growth or Change in Dark Skin Lesion</w:t>
      </w:r>
    </w:p>
    <w:p w14:paraId="19ADE00C" w14:textId="0E0680BD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Malignant Melanoma</w:t>
      </w:r>
    </w:p>
    <w:p w14:paraId="184E3234" w14:textId="77777777" w:rsidR="009E53AE" w:rsidRPr="009E53AE" w:rsidRDefault="009E53AE" w:rsidP="009E53AE">
      <w:pPr>
        <w:rPr>
          <w:b/>
          <w:bCs/>
          <w:color w:val="000000" w:themeColor="text1"/>
        </w:rPr>
      </w:pPr>
    </w:p>
    <w:p w14:paraId="19763C7F" w14:textId="6491C5FF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Unilateral, Painless Lymph Node Swelling in the Neck, Arm or Groin</w:t>
      </w:r>
    </w:p>
    <w:p w14:paraId="172155C1" w14:textId="62DE7283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Lymphoma – cancer lymphocytes in lymph nodes</w:t>
      </w:r>
    </w:p>
    <w:p w14:paraId="4765B555" w14:textId="77777777" w:rsidR="009E53AE" w:rsidRPr="009E53AE" w:rsidRDefault="009E53AE" w:rsidP="009E53AE">
      <w:pPr>
        <w:ind w:left="360"/>
        <w:rPr>
          <w:b/>
          <w:bCs/>
          <w:color w:val="000000" w:themeColor="text1"/>
        </w:rPr>
      </w:pPr>
    </w:p>
    <w:p w14:paraId="3A854191" w14:textId="66257404" w:rsidR="009E53AE" w:rsidRDefault="009E53AE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Painless and Hard Area within the testicle of a Young Adult Male</w:t>
      </w:r>
    </w:p>
    <w:p w14:paraId="23750582" w14:textId="22CCC3DF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 w:rsidRPr="009E53AE">
        <w:rPr>
          <w:color w:val="000000" w:themeColor="text1"/>
          <w:u w:val="single"/>
        </w:rPr>
        <w:t>Testicular Cancer</w:t>
      </w:r>
    </w:p>
    <w:p w14:paraId="45E0BCC2" w14:textId="63CC37B5" w:rsidR="009E53AE" w:rsidRDefault="009E53AE" w:rsidP="009E53AE">
      <w:pPr>
        <w:ind w:left="360"/>
        <w:rPr>
          <w:b/>
          <w:bCs/>
          <w:color w:val="000000" w:themeColor="text1"/>
        </w:rPr>
      </w:pPr>
    </w:p>
    <w:p w14:paraId="2C821676" w14:textId="070394A4" w:rsidR="00812C3A" w:rsidRPr="009E53AE" w:rsidRDefault="00812C3A" w:rsidP="009E53AE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SWELLING</w:t>
      </w:r>
    </w:p>
    <w:p w14:paraId="69233F32" w14:textId="706112BD" w:rsidR="009E53AE" w:rsidRDefault="00812C3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One-sided Ankle/Distal Calk Swelling or Asymmetric Bilateral Swelling (&gt; 3 cm dif.)</w:t>
      </w:r>
    </w:p>
    <w:p w14:paraId="31536E20" w14:textId="7224C5C6" w:rsidR="009E53AE" w:rsidRPr="009E53AE" w:rsidRDefault="009E53AE" w:rsidP="009E53AE">
      <w:pPr>
        <w:ind w:left="360"/>
        <w:rPr>
          <w:color w:val="000000" w:themeColor="text1"/>
          <w:u w:val="single"/>
        </w:rPr>
      </w:pPr>
      <w:r w:rsidRPr="009E53AE">
        <w:rPr>
          <w:color w:val="000000" w:themeColor="text1"/>
        </w:rPr>
        <w:t xml:space="preserve">Condition assumed until proven otherwise: </w:t>
      </w:r>
      <w:r w:rsidR="00812C3A">
        <w:rPr>
          <w:color w:val="000000" w:themeColor="text1"/>
          <w:u w:val="single"/>
        </w:rPr>
        <w:t>DVT – Blood Clot in Deep Vein of Calf</w:t>
      </w:r>
    </w:p>
    <w:p w14:paraId="1B63EDA1" w14:textId="1D012173" w:rsidR="009E53AE" w:rsidRPr="009E53AE" w:rsidRDefault="009E53AE" w:rsidP="009E53AE">
      <w:pPr>
        <w:rPr>
          <w:b/>
          <w:bCs/>
          <w:color w:val="000000" w:themeColor="text1"/>
        </w:rPr>
      </w:pPr>
    </w:p>
    <w:p w14:paraId="06A09819" w14:textId="7E9D8EF5" w:rsidR="00812C3A" w:rsidRPr="00812C3A" w:rsidRDefault="00812C3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12C3A">
        <w:rPr>
          <w:b/>
          <w:bCs/>
          <w:color w:val="000000" w:themeColor="text1"/>
        </w:rPr>
        <w:t>Bilateral, Pitting Ankle Swelling with Shortness of Breath</w:t>
      </w:r>
    </w:p>
    <w:p w14:paraId="286B5C46" w14:textId="6A9B7521" w:rsidR="00812C3A" w:rsidRPr="00812C3A" w:rsidRDefault="00812C3A" w:rsidP="00812C3A">
      <w:pPr>
        <w:ind w:left="360"/>
        <w:rPr>
          <w:color w:val="000000" w:themeColor="text1"/>
          <w:u w:val="single"/>
        </w:rPr>
      </w:pPr>
      <w:r w:rsidRPr="00812C3A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Congestive Heart Failure</w:t>
      </w:r>
    </w:p>
    <w:p w14:paraId="7D82572B" w14:textId="77777777" w:rsidR="00812C3A" w:rsidRPr="00812C3A" w:rsidRDefault="00812C3A" w:rsidP="00812C3A">
      <w:pPr>
        <w:ind w:left="360"/>
        <w:rPr>
          <w:b/>
          <w:bCs/>
          <w:color w:val="000000" w:themeColor="text1"/>
          <w:u w:val="single"/>
        </w:rPr>
      </w:pPr>
    </w:p>
    <w:p w14:paraId="30BDDB94" w14:textId="1CF072BF" w:rsidR="00812C3A" w:rsidRPr="00812C3A" w:rsidRDefault="00812C3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12C3A">
        <w:rPr>
          <w:b/>
          <w:bCs/>
          <w:color w:val="000000" w:themeColor="text1"/>
        </w:rPr>
        <w:t>Swelling of One Arm with Shoulder and/or Armpit Pain</w:t>
      </w:r>
    </w:p>
    <w:p w14:paraId="4E8FED4E" w14:textId="4EFB83E2" w:rsidR="00812C3A" w:rsidRPr="00812C3A" w:rsidRDefault="00812C3A" w:rsidP="00812C3A">
      <w:pPr>
        <w:ind w:left="360"/>
        <w:rPr>
          <w:color w:val="000000" w:themeColor="text1"/>
          <w:u w:val="single"/>
        </w:rPr>
      </w:pPr>
      <w:r w:rsidRPr="00812C3A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Subclavian Vein Deep Vein Thrombosis</w:t>
      </w:r>
    </w:p>
    <w:p w14:paraId="4F6ED1C4" w14:textId="77777777" w:rsidR="00812C3A" w:rsidRPr="00812C3A" w:rsidRDefault="00812C3A" w:rsidP="00812C3A">
      <w:pPr>
        <w:ind w:left="360"/>
        <w:rPr>
          <w:b/>
          <w:bCs/>
          <w:color w:val="000000" w:themeColor="text1"/>
          <w:u w:val="single"/>
        </w:rPr>
      </w:pPr>
    </w:p>
    <w:p w14:paraId="03B86C8F" w14:textId="3AB9F51B" w:rsidR="00812C3A" w:rsidRDefault="00812C3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12C3A">
        <w:rPr>
          <w:b/>
          <w:bCs/>
          <w:color w:val="000000" w:themeColor="text1"/>
        </w:rPr>
        <w:t xml:space="preserve">Swelling and Itching </w:t>
      </w:r>
      <w:r>
        <w:rPr>
          <w:b/>
          <w:bCs/>
          <w:color w:val="000000" w:themeColor="text1"/>
        </w:rPr>
        <w:t>of Lips Following Insect Sting or Food, Herb, Supplement, or Drug Ingestion</w:t>
      </w:r>
    </w:p>
    <w:p w14:paraId="37AB25B6" w14:textId="3BE3686A" w:rsidR="00812C3A" w:rsidRPr="00812C3A" w:rsidRDefault="00812C3A" w:rsidP="00812C3A">
      <w:pPr>
        <w:ind w:left="360"/>
        <w:rPr>
          <w:color w:val="000000" w:themeColor="text1"/>
          <w:u w:val="single"/>
        </w:rPr>
      </w:pPr>
      <w:r w:rsidRPr="00812C3A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Impending Anaphylactic Reaction</w:t>
      </w:r>
    </w:p>
    <w:p w14:paraId="0AFCF171" w14:textId="1E296CE6" w:rsidR="00812C3A" w:rsidRDefault="00812C3A" w:rsidP="00812C3A">
      <w:pPr>
        <w:ind w:left="360"/>
        <w:rPr>
          <w:b/>
          <w:bCs/>
          <w:color w:val="000000" w:themeColor="text1"/>
        </w:rPr>
      </w:pPr>
    </w:p>
    <w:p w14:paraId="3643647C" w14:textId="6F0933E0" w:rsidR="00812C3A" w:rsidRPr="00812C3A" w:rsidRDefault="00812C3A" w:rsidP="00812C3A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VISION PROBLEMS</w:t>
      </w:r>
    </w:p>
    <w:p w14:paraId="3F1431BA" w14:textId="5AFE93A9" w:rsidR="00812C3A" w:rsidRPr="00812C3A" w:rsidRDefault="00812C3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12C3A">
        <w:rPr>
          <w:b/>
          <w:bCs/>
          <w:color w:val="000000" w:themeColor="text1"/>
        </w:rPr>
        <w:t>Sudden, Painless Loss of Vision in One Eye</w:t>
      </w:r>
    </w:p>
    <w:p w14:paraId="05D588FF" w14:textId="3FDE6EFA" w:rsidR="00812C3A" w:rsidRPr="00812C3A" w:rsidRDefault="00812C3A" w:rsidP="00812C3A">
      <w:pPr>
        <w:ind w:left="360"/>
        <w:rPr>
          <w:color w:val="000000" w:themeColor="text1"/>
          <w:u w:val="single"/>
        </w:rPr>
      </w:pPr>
      <w:r w:rsidRPr="00812C3A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Detached Retina</w:t>
      </w:r>
    </w:p>
    <w:p w14:paraId="7373A8D6" w14:textId="77777777" w:rsidR="00812C3A" w:rsidRPr="00812C3A" w:rsidRDefault="00812C3A" w:rsidP="00812C3A">
      <w:pPr>
        <w:ind w:left="360"/>
        <w:rPr>
          <w:b/>
          <w:bCs/>
          <w:color w:val="000000" w:themeColor="text1"/>
          <w:u w:val="single"/>
        </w:rPr>
      </w:pPr>
    </w:p>
    <w:p w14:paraId="215BBE21" w14:textId="47E857D9" w:rsidR="00812C3A" w:rsidRPr="00812C3A" w:rsidRDefault="00812C3A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12C3A">
        <w:rPr>
          <w:b/>
          <w:bCs/>
          <w:color w:val="000000" w:themeColor="text1"/>
        </w:rPr>
        <w:t>Transient, Painless “Curtain” Coming Down Over Vision of One Eye then Lifting</w:t>
      </w:r>
    </w:p>
    <w:p w14:paraId="4EE5F1D4" w14:textId="73F8D039" w:rsidR="00812C3A" w:rsidRPr="00812C3A" w:rsidRDefault="00812C3A" w:rsidP="00812C3A">
      <w:pPr>
        <w:ind w:left="360"/>
        <w:rPr>
          <w:color w:val="000000" w:themeColor="text1"/>
          <w:u w:val="single"/>
        </w:rPr>
      </w:pPr>
      <w:r w:rsidRPr="00812C3A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Amaurosis Fugax (AF)</w:t>
      </w:r>
    </w:p>
    <w:p w14:paraId="377EFB05" w14:textId="77777777" w:rsidR="00812C3A" w:rsidRPr="00812C3A" w:rsidRDefault="00812C3A" w:rsidP="00812C3A">
      <w:pPr>
        <w:ind w:left="360"/>
        <w:rPr>
          <w:b/>
          <w:bCs/>
          <w:color w:val="000000" w:themeColor="text1"/>
          <w:u w:val="single"/>
        </w:rPr>
      </w:pPr>
    </w:p>
    <w:p w14:paraId="3EEA6580" w14:textId="4A86D9DD" w:rsidR="00812C3A" w:rsidRDefault="00A26BF7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Double Vision Following Blunt Trauma to One Eye that Subsequently Appears Lower than the Other Eye</w:t>
      </w:r>
    </w:p>
    <w:p w14:paraId="13BC3D2B" w14:textId="54467200" w:rsidR="00A26BF7" w:rsidRDefault="00A26BF7" w:rsidP="00A26BF7">
      <w:pPr>
        <w:ind w:left="360"/>
        <w:rPr>
          <w:b/>
          <w:bCs/>
          <w:color w:val="000000" w:themeColor="text1"/>
        </w:rPr>
      </w:pPr>
      <w:r w:rsidRPr="00A26BF7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“Blowout fracture” of the eye orbit w/ entrapment of rectus muscle in the fracture</w:t>
      </w:r>
    </w:p>
    <w:p w14:paraId="2D9053BA" w14:textId="14E8C55D" w:rsidR="00A26BF7" w:rsidRDefault="00A26BF7" w:rsidP="00A26BF7">
      <w:pPr>
        <w:ind w:left="360"/>
        <w:rPr>
          <w:b/>
          <w:bCs/>
          <w:color w:val="000000" w:themeColor="text1"/>
        </w:rPr>
      </w:pPr>
    </w:p>
    <w:p w14:paraId="40E83C81" w14:textId="2F4295E0" w:rsidR="00A26BF7" w:rsidRDefault="00A26BF7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Blurry Vision, Frequent Urination, Increased Hunger and Fatigue in an Adult</w:t>
      </w:r>
    </w:p>
    <w:p w14:paraId="13EF7AA4" w14:textId="0BF04748" w:rsidR="00A26BF7" w:rsidRDefault="00A26BF7" w:rsidP="00A26BF7">
      <w:pPr>
        <w:ind w:left="360"/>
        <w:rPr>
          <w:b/>
          <w:bCs/>
          <w:color w:val="000000" w:themeColor="text1"/>
        </w:rPr>
      </w:pPr>
      <w:r w:rsidRPr="00A26BF7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Adult Onset Diabetes Mellitus (Type 1)</w:t>
      </w:r>
    </w:p>
    <w:p w14:paraId="1BEB5752" w14:textId="746E5D3C" w:rsidR="00A26BF7" w:rsidRDefault="00A26BF7" w:rsidP="00A26BF7">
      <w:pPr>
        <w:ind w:left="360"/>
        <w:rPr>
          <w:b/>
          <w:bCs/>
          <w:color w:val="000000" w:themeColor="text1"/>
        </w:rPr>
      </w:pPr>
    </w:p>
    <w:p w14:paraId="48FBB9F6" w14:textId="61D583F0" w:rsidR="00D659C0" w:rsidRDefault="00D659C0" w:rsidP="00A26BF7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WEIGHT FLUCTUATIONS</w:t>
      </w:r>
    </w:p>
    <w:p w14:paraId="3EF740A4" w14:textId="3A54D625" w:rsidR="00A26BF7" w:rsidRDefault="00D659C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Unexplained and/or Unintended Weight Loss Less Than 5 Percent of Body Weight in an Adult or Child</w:t>
      </w:r>
    </w:p>
    <w:p w14:paraId="2AE2B5FB" w14:textId="214B4556" w:rsidR="00D659C0" w:rsidRPr="00D659C0" w:rsidRDefault="00D659C0" w:rsidP="00D659C0">
      <w:pPr>
        <w:ind w:left="360"/>
        <w:rPr>
          <w:color w:val="000000" w:themeColor="text1"/>
          <w:u w:val="single"/>
        </w:rPr>
      </w:pPr>
      <w:r w:rsidRPr="00D659C0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Cancer, Metabolic Diseases like Hyperthyroidism or Diabetes, Major Chronic Disease, Malnutrition, Eating Disorders, Combinations of These</w:t>
      </w:r>
    </w:p>
    <w:p w14:paraId="63A819FD" w14:textId="77777777" w:rsidR="00D659C0" w:rsidRPr="00D659C0" w:rsidRDefault="00D659C0" w:rsidP="00D659C0">
      <w:pPr>
        <w:ind w:left="360"/>
        <w:rPr>
          <w:b/>
          <w:bCs/>
          <w:color w:val="000000" w:themeColor="text1"/>
        </w:rPr>
      </w:pPr>
    </w:p>
    <w:p w14:paraId="71DA199C" w14:textId="3CC3BDC7" w:rsidR="00D659C0" w:rsidRDefault="00D659C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Mild Weight Gain (5-10 </w:t>
      </w:r>
      <w:proofErr w:type="spellStart"/>
      <w:r>
        <w:rPr>
          <w:b/>
          <w:bCs/>
          <w:color w:val="000000" w:themeColor="text1"/>
        </w:rPr>
        <w:t>lbs</w:t>
      </w:r>
      <w:proofErr w:type="spellEnd"/>
      <w:r>
        <w:rPr>
          <w:b/>
          <w:bCs/>
          <w:color w:val="000000" w:themeColor="text1"/>
        </w:rPr>
        <w:t>) with Lethargy, Dry Hair and Cold Extremities</w:t>
      </w:r>
    </w:p>
    <w:p w14:paraId="16C2C4C8" w14:textId="71FE609A" w:rsidR="00D659C0" w:rsidRDefault="00D659C0" w:rsidP="00D659C0">
      <w:pPr>
        <w:ind w:left="360"/>
        <w:rPr>
          <w:color w:val="000000" w:themeColor="text1"/>
          <w:u w:val="single"/>
        </w:rPr>
      </w:pPr>
      <w:r w:rsidRPr="00D659C0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Hypothyroidism</w:t>
      </w:r>
    </w:p>
    <w:p w14:paraId="46CCD5F4" w14:textId="77777777" w:rsidR="00D659C0" w:rsidRDefault="00D659C0" w:rsidP="00D659C0">
      <w:pPr>
        <w:ind w:left="360"/>
        <w:rPr>
          <w:b/>
          <w:bCs/>
          <w:color w:val="000000" w:themeColor="text1"/>
        </w:rPr>
      </w:pPr>
    </w:p>
    <w:p w14:paraId="2B934AF4" w14:textId="04E4971B" w:rsidR="00D659C0" w:rsidRDefault="00D659C0" w:rsidP="00BC280B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Weight Loss and/or Failure to Maintain Adequate Body Weight Due to Body Image Concerns</w:t>
      </w:r>
    </w:p>
    <w:p w14:paraId="738DB179" w14:textId="349CE3CD" w:rsidR="00D659C0" w:rsidRDefault="00D659C0" w:rsidP="00D659C0">
      <w:pPr>
        <w:ind w:left="360"/>
        <w:rPr>
          <w:color w:val="000000" w:themeColor="text1"/>
          <w:u w:val="single"/>
        </w:rPr>
      </w:pPr>
      <w:r w:rsidRPr="00D659C0">
        <w:rPr>
          <w:color w:val="000000" w:themeColor="text1"/>
        </w:rPr>
        <w:t xml:space="preserve">Condition assumed until proven otherwise: </w:t>
      </w:r>
      <w:r>
        <w:rPr>
          <w:color w:val="000000" w:themeColor="text1"/>
          <w:u w:val="single"/>
        </w:rPr>
        <w:t>Anorexia Nervosa</w:t>
      </w:r>
    </w:p>
    <w:p w14:paraId="01DC0352" w14:textId="70781E14" w:rsidR="00D659C0" w:rsidRDefault="00D659C0" w:rsidP="00D659C0">
      <w:pPr>
        <w:ind w:left="360"/>
        <w:rPr>
          <w:color w:val="000000" w:themeColor="text1"/>
          <w:u w:val="single"/>
        </w:rPr>
      </w:pPr>
    </w:p>
    <w:p w14:paraId="4B26D56F" w14:textId="51FBD5F3" w:rsidR="00D659C0" w:rsidRPr="00D659C0" w:rsidRDefault="00D659C0" w:rsidP="00D659C0">
      <w:pPr>
        <w:ind w:left="360"/>
        <w:rPr>
          <w:color w:val="000000" w:themeColor="text1"/>
        </w:rPr>
      </w:pPr>
      <w:r w:rsidRPr="00D659C0">
        <w:rPr>
          <w:color w:val="000000" w:themeColor="text1"/>
        </w:rPr>
        <w:t>END.</w:t>
      </w:r>
    </w:p>
    <w:p w14:paraId="5085AA2B" w14:textId="77777777" w:rsidR="00D659C0" w:rsidRPr="00D659C0" w:rsidRDefault="00D659C0" w:rsidP="00D659C0">
      <w:pPr>
        <w:rPr>
          <w:b/>
          <w:bCs/>
          <w:color w:val="000000" w:themeColor="text1"/>
        </w:rPr>
      </w:pPr>
    </w:p>
    <w:p w14:paraId="323B0413" w14:textId="1D1814C3" w:rsidR="00FB2135" w:rsidRDefault="00FB2135">
      <w:pPr>
        <w:rPr>
          <w:b/>
          <w:bCs/>
        </w:rPr>
      </w:pPr>
    </w:p>
    <w:p w14:paraId="3FE137BC" w14:textId="77777777" w:rsidR="00FB2135" w:rsidRPr="00FB2135" w:rsidRDefault="00FB2135">
      <w:pPr>
        <w:rPr>
          <w:b/>
          <w:bCs/>
        </w:rPr>
      </w:pPr>
    </w:p>
    <w:sectPr w:rsidR="00FB2135" w:rsidRPr="00FB2135" w:rsidSect="00170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276E6" w14:textId="77777777" w:rsidR="00427847" w:rsidRDefault="00427847" w:rsidP="00141045">
      <w:r>
        <w:separator/>
      </w:r>
    </w:p>
  </w:endnote>
  <w:endnote w:type="continuationSeparator" w:id="0">
    <w:p w14:paraId="152CB8AE" w14:textId="77777777" w:rsidR="00427847" w:rsidRDefault="00427847" w:rsidP="0014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262725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649B18" w14:textId="23693429" w:rsidR="00CB6580" w:rsidRDefault="00CB6580" w:rsidP="00F17D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FC5C10" w14:textId="77777777" w:rsidR="00CB6580" w:rsidRDefault="00CB6580" w:rsidP="001410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39595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410081" w14:textId="1B23829C" w:rsidR="00CB6580" w:rsidRDefault="00CB6580" w:rsidP="00F17D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16B596" w14:textId="77777777" w:rsidR="00CB6580" w:rsidRDefault="00CB6580" w:rsidP="001410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16D68" w14:textId="77777777" w:rsidR="00427847" w:rsidRDefault="00427847" w:rsidP="00141045">
      <w:r>
        <w:separator/>
      </w:r>
    </w:p>
  </w:footnote>
  <w:footnote w:type="continuationSeparator" w:id="0">
    <w:p w14:paraId="51764728" w14:textId="77777777" w:rsidR="00427847" w:rsidRDefault="00427847" w:rsidP="0014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66ED8"/>
    <w:multiLevelType w:val="hybridMultilevel"/>
    <w:tmpl w:val="FC96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AE"/>
    <w:rsid w:val="00027445"/>
    <w:rsid w:val="00087998"/>
    <w:rsid w:val="000C0A62"/>
    <w:rsid w:val="0011094A"/>
    <w:rsid w:val="00141045"/>
    <w:rsid w:val="0016050B"/>
    <w:rsid w:val="001703EA"/>
    <w:rsid w:val="00184CC7"/>
    <w:rsid w:val="001877C7"/>
    <w:rsid w:val="001D61F5"/>
    <w:rsid w:val="0020729B"/>
    <w:rsid w:val="0021467D"/>
    <w:rsid w:val="002215B2"/>
    <w:rsid w:val="00234E30"/>
    <w:rsid w:val="00264A88"/>
    <w:rsid w:val="002807ED"/>
    <w:rsid w:val="00280F31"/>
    <w:rsid w:val="002E0848"/>
    <w:rsid w:val="002F0917"/>
    <w:rsid w:val="002F4ECF"/>
    <w:rsid w:val="00357CB9"/>
    <w:rsid w:val="003D5266"/>
    <w:rsid w:val="00404C95"/>
    <w:rsid w:val="00406966"/>
    <w:rsid w:val="00412455"/>
    <w:rsid w:val="00427847"/>
    <w:rsid w:val="00430AF5"/>
    <w:rsid w:val="004341AE"/>
    <w:rsid w:val="004443BC"/>
    <w:rsid w:val="00461878"/>
    <w:rsid w:val="0046716E"/>
    <w:rsid w:val="004778B7"/>
    <w:rsid w:val="004B6E64"/>
    <w:rsid w:val="004C1765"/>
    <w:rsid w:val="004C22C0"/>
    <w:rsid w:val="004C2BDE"/>
    <w:rsid w:val="004E74F2"/>
    <w:rsid w:val="004E76F6"/>
    <w:rsid w:val="005125A0"/>
    <w:rsid w:val="00597EB0"/>
    <w:rsid w:val="005C2A18"/>
    <w:rsid w:val="005C490C"/>
    <w:rsid w:val="005E0CE2"/>
    <w:rsid w:val="005E2B1C"/>
    <w:rsid w:val="005F640A"/>
    <w:rsid w:val="006A1C67"/>
    <w:rsid w:val="006B6294"/>
    <w:rsid w:val="006D4221"/>
    <w:rsid w:val="007044A2"/>
    <w:rsid w:val="00720282"/>
    <w:rsid w:val="007653D9"/>
    <w:rsid w:val="00787E24"/>
    <w:rsid w:val="007C74E0"/>
    <w:rsid w:val="007E451C"/>
    <w:rsid w:val="00812C3A"/>
    <w:rsid w:val="00815903"/>
    <w:rsid w:val="0082711D"/>
    <w:rsid w:val="00850BDC"/>
    <w:rsid w:val="00861933"/>
    <w:rsid w:val="008768C7"/>
    <w:rsid w:val="00890BB5"/>
    <w:rsid w:val="008A62AF"/>
    <w:rsid w:val="008C54D0"/>
    <w:rsid w:val="00907049"/>
    <w:rsid w:val="00910D8A"/>
    <w:rsid w:val="00911D22"/>
    <w:rsid w:val="009435B8"/>
    <w:rsid w:val="009937EE"/>
    <w:rsid w:val="009A2B0D"/>
    <w:rsid w:val="009B7BC2"/>
    <w:rsid w:val="009E53AE"/>
    <w:rsid w:val="009F02D6"/>
    <w:rsid w:val="009F0C76"/>
    <w:rsid w:val="009F0E93"/>
    <w:rsid w:val="00A26BF7"/>
    <w:rsid w:val="00A62478"/>
    <w:rsid w:val="00A724CF"/>
    <w:rsid w:val="00A76FDC"/>
    <w:rsid w:val="00A85E5D"/>
    <w:rsid w:val="00AA5FE7"/>
    <w:rsid w:val="00AC6AB2"/>
    <w:rsid w:val="00AC6BE3"/>
    <w:rsid w:val="00AF5FEB"/>
    <w:rsid w:val="00AF72F8"/>
    <w:rsid w:val="00B26931"/>
    <w:rsid w:val="00B71CD2"/>
    <w:rsid w:val="00B93D32"/>
    <w:rsid w:val="00BA24FF"/>
    <w:rsid w:val="00BA71E6"/>
    <w:rsid w:val="00BC280B"/>
    <w:rsid w:val="00BE0499"/>
    <w:rsid w:val="00C63D98"/>
    <w:rsid w:val="00C700C8"/>
    <w:rsid w:val="00CA58BA"/>
    <w:rsid w:val="00CB6580"/>
    <w:rsid w:val="00CD0B4A"/>
    <w:rsid w:val="00D0747E"/>
    <w:rsid w:val="00D07F8F"/>
    <w:rsid w:val="00D31145"/>
    <w:rsid w:val="00D36489"/>
    <w:rsid w:val="00D53728"/>
    <w:rsid w:val="00D659C0"/>
    <w:rsid w:val="00D76A20"/>
    <w:rsid w:val="00D93A27"/>
    <w:rsid w:val="00DD45B4"/>
    <w:rsid w:val="00E100A0"/>
    <w:rsid w:val="00E42B26"/>
    <w:rsid w:val="00E80560"/>
    <w:rsid w:val="00E82E64"/>
    <w:rsid w:val="00EF5953"/>
    <w:rsid w:val="00F07545"/>
    <w:rsid w:val="00F078D8"/>
    <w:rsid w:val="00F17D51"/>
    <w:rsid w:val="00F46DED"/>
    <w:rsid w:val="00F70516"/>
    <w:rsid w:val="00F71EA9"/>
    <w:rsid w:val="00F764F6"/>
    <w:rsid w:val="00F76B20"/>
    <w:rsid w:val="00F94058"/>
    <w:rsid w:val="00FA2C37"/>
    <w:rsid w:val="00FB2135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12768"/>
  <w14:defaultImageDpi w14:val="32767"/>
  <w15:chartTrackingRefBased/>
  <w15:docId w15:val="{86C51706-BB22-4045-ADD6-D8FD8DAC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A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1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045"/>
  </w:style>
  <w:style w:type="character" w:styleId="PageNumber">
    <w:name w:val="page number"/>
    <w:basedOn w:val="DefaultParagraphFont"/>
    <w:uiPriority w:val="99"/>
    <w:semiHidden/>
    <w:unhideWhenUsed/>
    <w:rsid w:val="00141045"/>
  </w:style>
  <w:style w:type="character" w:styleId="Hyperlink">
    <w:name w:val="Hyperlink"/>
    <w:basedOn w:val="DefaultParagraphFont"/>
    <w:uiPriority w:val="99"/>
    <w:unhideWhenUsed/>
    <w:rsid w:val="00E80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8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2</cp:revision>
  <cp:lastPrinted>2019-09-01T23:05:00Z</cp:lastPrinted>
  <dcterms:created xsi:type="dcterms:W3CDTF">2019-09-01T23:05:00Z</dcterms:created>
  <dcterms:modified xsi:type="dcterms:W3CDTF">2019-09-01T23:05:00Z</dcterms:modified>
</cp:coreProperties>
</file>